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40C13" w14:textId="77777777" w:rsidR="005B6138" w:rsidRDefault="00781C0F" w:rsidP="005B6138">
      <w:pPr>
        <w:rPr>
          <w:rStyle w:val="Nadruk"/>
          <w:rFonts w:ascii="Calisto MT" w:hAnsi="Calisto MT"/>
          <w:i w:val="0"/>
          <w:sz w:val="24"/>
          <w:szCs w:val="24"/>
          <w:lang w:val="en-GB"/>
        </w:rPr>
      </w:pPr>
      <w:bookmarkStart w:id="0" w:name="_GoBack"/>
      <w:r>
        <w:rPr>
          <w:rFonts w:ascii="Calisto MT" w:hAnsi="Calisto MT"/>
          <w:iCs/>
          <w:noProof/>
          <w:sz w:val="24"/>
          <w:szCs w:val="24"/>
          <w:lang w:eastAsia="nl-NL"/>
        </w:rPr>
        <w:drawing>
          <wp:anchor distT="0" distB="0" distL="114300" distR="114300" simplePos="0" relativeHeight="251658240" behindDoc="0" locked="0" layoutInCell="1" allowOverlap="1" wp14:anchorId="48BEF0AC" wp14:editId="6BCC8432">
            <wp:simplePos x="0" y="0"/>
            <wp:positionH relativeFrom="page">
              <wp:align>right</wp:align>
            </wp:positionH>
            <wp:positionV relativeFrom="paragraph">
              <wp:posOffset>-899795</wp:posOffset>
            </wp:positionV>
            <wp:extent cx="7550230" cy="10677378"/>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en titel toevoegn.jpg"/>
                    <pic:cNvPicPr/>
                  </pic:nvPicPr>
                  <pic:blipFill>
                    <a:blip r:embed="rId7">
                      <a:extLst>
                        <a:ext uri="{28A0092B-C50C-407E-A947-70E740481C1C}">
                          <a14:useLocalDpi xmlns:a14="http://schemas.microsoft.com/office/drawing/2010/main" val="0"/>
                        </a:ext>
                      </a:extLst>
                    </a:blip>
                    <a:stretch>
                      <a:fillRect/>
                    </a:stretch>
                  </pic:blipFill>
                  <pic:spPr>
                    <a:xfrm>
                      <a:off x="0" y="0"/>
                      <a:ext cx="7550230" cy="10677378"/>
                    </a:xfrm>
                    <a:prstGeom prst="rect">
                      <a:avLst/>
                    </a:prstGeom>
                  </pic:spPr>
                </pic:pic>
              </a:graphicData>
            </a:graphic>
            <wp14:sizeRelH relativeFrom="margin">
              <wp14:pctWidth>0</wp14:pctWidth>
            </wp14:sizeRelH>
            <wp14:sizeRelV relativeFrom="margin">
              <wp14:pctHeight>0</wp14:pctHeight>
            </wp14:sizeRelV>
          </wp:anchor>
        </w:drawing>
      </w:r>
      <w:bookmarkEnd w:id="0"/>
      <w:r w:rsidR="005B6138">
        <w:rPr>
          <w:rStyle w:val="Nadruk"/>
          <w:rFonts w:ascii="Calisto MT" w:hAnsi="Calisto MT"/>
          <w:i w:val="0"/>
          <w:sz w:val="24"/>
          <w:szCs w:val="24"/>
          <w:lang w:val="en-GB"/>
        </w:rPr>
        <w:br/>
      </w:r>
    </w:p>
    <w:p w14:paraId="09ECCBB4" w14:textId="77777777" w:rsidR="005B6138" w:rsidRDefault="005B6138">
      <w:pPr>
        <w:rPr>
          <w:rStyle w:val="Nadruk"/>
          <w:rFonts w:ascii="Calisto MT" w:hAnsi="Calisto MT"/>
          <w:i w:val="0"/>
          <w:sz w:val="24"/>
          <w:szCs w:val="24"/>
          <w:lang w:val="en-GB"/>
        </w:rPr>
      </w:pPr>
      <w:r>
        <w:rPr>
          <w:rStyle w:val="Nadruk"/>
          <w:rFonts w:ascii="Calisto MT" w:hAnsi="Calisto MT"/>
          <w:i w:val="0"/>
          <w:sz w:val="24"/>
          <w:szCs w:val="24"/>
          <w:lang w:val="en-GB"/>
        </w:rPr>
        <w:br w:type="page"/>
      </w:r>
    </w:p>
    <w:p w14:paraId="549F42A5" w14:textId="06114010" w:rsidR="00317852" w:rsidRPr="005B6138" w:rsidRDefault="005B6138" w:rsidP="005B6138">
      <w:pPr>
        <w:rPr>
          <w:rStyle w:val="Nadruk"/>
          <w:rFonts w:ascii="Calisto MT" w:hAnsi="Calisto MT"/>
          <w:b/>
          <w:i w:val="0"/>
          <w:sz w:val="24"/>
          <w:szCs w:val="24"/>
          <w:lang w:val="en-GB"/>
        </w:rPr>
      </w:pPr>
      <w:r w:rsidRPr="005B6138">
        <w:rPr>
          <w:rStyle w:val="Nadruk"/>
          <w:rFonts w:ascii="Calisto MT" w:hAnsi="Calisto MT"/>
          <w:b/>
          <w:i w:val="0"/>
          <w:sz w:val="24"/>
          <w:szCs w:val="24"/>
          <w:lang w:val="en-GB"/>
        </w:rPr>
        <w:lastRenderedPageBreak/>
        <w:t>Essay – Experience Marketing</w:t>
      </w:r>
    </w:p>
    <w:sdt>
      <w:sdtPr>
        <w:rPr>
          <w:rFonts w:asciiTheme="minorHAnsi" w:eastAsiaTheme="minorHAnsi" w:hAnsiTheme="minorHAnsi" w:cstheme="minorBidi"/>
          <w:color w:val="auto"/>
          <w:sz w:val="22"/>
          <w:szCs w:val="22"/>
          <w:lang w:eastAsia="en-US"/>
        </w:rPr>
        <w:id w:val="-675353411"/>
        <w:docPartObj>
          <w:docPartGallery w:val="Table of Contents"/>
          <w:docPartUnique/>
        </w:docPartObj>
      </w:sdtPr>
      <w:sdtEndPr>
        <w:rPr>
          <w:b/>
          <w:bCs/>
        </w:rPr>
      </w:sdtEndPr>
      <w:sdtContent>
        <w:p w14:paraId="0DF7DEE9" w14:textId="63A033A3" w:rsidR="005B6138" w:rsidRPr="00204ABA" w:rsidRDefault="005B6138">
          <w:pPr>
            <w:pStyle w:val="Kopvaninhoudsopgave"/>
            <w:rPr>
              <w:rFonts w:ascii="Calisto MT" w:hAnsi="Calisto MT"/>
              <w:lang w:val="en-GB"/>
            </w:rPr>
          </w:pPr>
          <w:r w:rsidRPr="00204ABA">
            <w:rPr>
              <w:rFonts w:ascii="Calisto MT" w:hAnsi="Calisto MT"/>
              <w:color w:val="auto"/>
              <w:lang w:val="en-GB"/>
            </w:rPr>
            <w:t>Table of content</w:t>
          </w:r>
        </w:p>
        <w:p w14:paraId="13E9F28C" w14:textId="77777777" w:rsidR="005B6138" w:rsidRPr="00204ABA" w:rsidRDefault="005B6138" w:rsidP="005B6138">
          <w:pPr>
            <w:rPr>
              <w:lang w:val="en-GB" w:eastAsia="nl-NL"/>
            </w:rPr>
          </w:pPr>
        </w:p>
        <w:p w14:paraId="71441AAA" w14:textId="1E52242D" w:rsidR="005B6138" w:rsidRDefault="005B6138" w:rsidP="005B6138">
          <w:pPr>
            <w:pStyle w:val="Inhopg1"/>
            <w:rPr>
              <w:noProof/>
            </w:rPr>
          </w:pPr>
          <w:r>
            <w:fldChar w:fldCharType="begin"/>
          </w:r>
          <w:r>
            <w:instrText xml:space="preserve"> TOC \o "1-3" \h \z \u </w:instrText>
          </w:r>
          <w:r>
            <w:fldChar w:fldCharType="separate"/>
          </w:r>
          <w:hyperlink w:anchor="_Toc29987778" w:history="1">
            <w:r w:rsidRPr="00622B7D">
              <w:rPr>
                <w:rStyle w:val="Hyperlink"/>
                <w:rFonts w:ascii="Calisto MT" w:hAnsi="Calisto MT"/>
                <w:noProof/>
              </w:rPr>
              <w:t>Introduction</w:t>
            </w:r>
            <w:r>
              <w:rPr>
                <w:noProof/>
                <w:webHidden/>
              </w:rPr>
              <w:tab/>
            </w:r>
            <w:r>
              <w:rPr>
                <w:noProof/>
                <w:webHidden/>
              </w:rPr>
              <w:fldChar w:fldCharType="begin"/>
            </w:r>
            <w:r>
              <w:rPr>
                <w:noProof/>
                <w:webHidden/>
              </w:rPr>
              <w:instrText xml:space="preserve"> PAGEREF _Toc29987778 \h </w:instrText>
            </w:r>
            <w:r>
              <w:rPr>
                <w:noProof/>
                <w:webHidden/>
              </w:rPr>
            </w:r>
            <w:r>
              <w:rPr>
                <w:noProof/>
                <w:webHidden/>
              </w:rPr>
              <w:fldChar w:fldCharType="separate"/>
            </w:r>
            <w:r>
              <w:rPr>
                <w:noProof/>
                <w:webHidden/>
              </w:rPr>
              <w:t>3</w:t>
            </w:r>
            <w:r>
              <w:rPr>
                <w:noProof/>
                <w:webHidden/>
              </w:rPr>
              <w:fldChar w:fldCharType="end"/>
            </w:r>
          </w:hyperlink>
        </w:p>
        <w:p w14:paraId="5CBFE42B" w14:textId="26509C15" w:rsidR="005B6138" w:rsidRDefault="009A0501" w:rsidP="005B6138">
          <w:pPr>
            <w:pStyle w:val="Inhopg1"/>
            <w:rPr>
              <w:noProof/>
            </w:rPr>
          </w:pPr>
          <w:hyperlink w:anchor="_Toc29987779" w:history="1">
            <w:r w:rsidR="005B6138" w:rsidRPr="00622B7D">
              <w:rPr>
                <w:rStyle w:val="Hyperlink"/>
                <w:rFonts w:ascii="Calisto MT" w:hAnsi="Calisto MT"/>
                <w:noProof/>
                <w:lang w:val="en-GB"/>
              </w:rPr>
              <w:t>Creative approach of marketing</w:t>
            </w:r>
            <w:r w:rsidR="005B6138">
              <w:rPr>
                <w:noProof/>
                <w:webHidden/>
              </w:rPr>
              <w:tab/>
            </w:r>
            <w:r w:rsidR="005B6138">
              <w:rPr>
                <w:noProof/>
                <w:webHidden/>
              </w:rPr>
              <w:fldChar w:fldCharType="begin"/>
            </w:r>
            <w:r w:rsidR="005B6138">
              <w:rPr>
                <w:noProof/>
                <w:webHidden/>
              </w:rPr>
              <w:instrText xml:space="preserve"> PAGEREF _Toc29987779 \h </w:instrText>
            </w:r>
            <w:r w:rsidR="005B6138">
              <w:rPr>
                <w:noProof/>
                <w:webHidden/>
              </w:rPr>
            </w:r>
            <w:r w:rsidR="005B6138">
              <w:rPr>
                <w:noProof/>
                <w:webHidden/>
              </w:rPr>
              <w:fldChar w:fldCharType="separate"/>
            </w:r>
            <w:r w:rsidR="005B6138">
              <w:rPr>
                <w:noProof/>
                <w:webHidden/>
              </w:rPr>
              <w:t>4</w:t>
            </w:r>
            <w:r w:rsidR="005B6138">
              <w:rPr>
                <w:noProof/>
                <w:webHidden/>
              </w:rPr>
              <w:fldChar w:fldCharType="end"/>
            </w:r>
          </w:hyperlink>
        </w:p>
        <w:p w14:paraId="48A11B90" w14:textId="46C9EB1E" w:rsidR="005B6138" w:rsidRDefault="009A0501" w:rsidP="005B6138">
          <w:pPr>
            <w:pStyle w:val="Inhopg1"/>
            <w:rPr>
              <w:noProof/>
            </w:rPr>
          </w:pPr>
          <w:hyperlink w:anchor="_Toc29987780" w:history="1">
            <w:r w:rsidR="005B6138" w:rsidRPr="00622B7D">
              <w:rPr>
                <w:rStyle w:val="Hyperlink"/>
                <w:rFonts w:ascii="Calisto MT" w:eastAsia="Times New Roman" w:hAnsi="Calisto MT"/>
                <w:noProof/>
                <w:lang w:val="en-GB" w:eastAsia="nl-NL"/>
              </w:rPr>
              <w:t>Evolving experience marketing</w:t>
            </w:r>
            <w:r w:rsidR="005B6138">
              <w:rPr>
                <w:noProof/>
                <w:webHidden/>
              </w:rPr>
              <w:tab/>
            </w:r>
            <w:r w:rsidR="005B6138">
              <w:rPr>
                <w:noProof/>
                <w:webHidden/>
              </w:rPr>
              <w:fldChar w:fldCharType="begin"/>
            </w:r>
            <w:r w:rsidR="005B6138">
              <w:rPr>
                <w:noProof/>
                <w:webHidden/>
              </w:rPr>
              <w:instrText xml:space="preserve"> PAGEREF _Toc29987780 \h </w:instrText>
            </w:r>
            <w:r w:rsidR="005B6138">
              <w:rPr>
                <w:noProof/>
                <w:webHidden/>
              </w:rPr>
            </w:r>
            <w:r w:rsidR="005B6138">
              <w:rPr>
                <w:noProof/>
                <w:webHidden/>
              </w:rPr>
              <w:fldChar w:fldCharType="separate"/>
            </w:r>
            <w:r w:rsidR="005B6138">
              <w:rPr>
                <w:noProof/>
                <w:webHidden/>
              </w:rPr>
              <w:t>4</w:t>
            </w:r>
            <w:r w:rsidR="005B6138">
              <w:rPr>
                <w:noProof/>
                <w:webHidden/>
              </w:rPr>
              <w:fldChar w:fldCharType="end"/>
            </w:r>
          </w:hyperlink>
        </w:p>
        <w:p w14:paraId="67AB4A43" w14:textId="00AE1267" w:rsidR="005B6138" w:rsidRDefault="009A0501" w:rsidP="005B6138">
          <w:pPr>
            <w:pStyle w:val="Inhopg1"/>
            <w:rPr>
              <w:noProof/>
            </w:rPr>
          </w:pPr>
          <w:hyperlink w:anchor="_Toc29987781" w:history="1">
            <w:r w:rsidR="005B6138" w:rsidRPr="00622B7D">
              <w:rPr>
                <w:rStyle w:val="Hyperlink"/>
                <w:rFonts w:ascii="Calisto MT" w:eastAsia="Times New Roman" w:hAnsi="Calisto MT"/>
                <w:noProof/>
                <w:lang w:val="en" w:eastAsia="nl-NL"/>
              </w:rPr>
              <w:t>Improving customer satisfaction and loyalty</w:t>
            </w:r>
            <w:r w:rsidR="005B6138">
              <w:rPr>
                <w:noProof/>
                <w:webHidden/>
              </w:rPr>
              <w:tab/>
            </w:r>
            <w:r w:rsidR="005B6138">
              <w:rPr>
                <w:noProof/>
                <w:webHidden/>
              </w:rPr>
              <w:fldChar w:fldCharType="begin"/>
            </w:r>
            <w:r w:rsidR="005B6138">
              <w:rPr>
                <w:noProof/>
                <w:webHidden/>
              </w:rPr>
              <w:instrText xml:space="preserve"> PAGEREF _Toc29987781 \h </w:instrText>
            </w:r>
            <w:r w:rsidR="005B6138">
              <w:rPr>
                <w:noProof/>
                <w:webHidden/>
              </w:rPr>
            </w:r>
            <w:r w:rsidR="005B6138">
              <w:rPr>
                <w:noProof/>
                <w:webHidden/>
              </w:rPr>
              <w:fldChar w:fldCharType="separate"/>
            </w:r>
            <w:r w:rsidR="005B6138">
              <w:rPr>
                <w:noProof/>
                <w:webHidden/>
              </w:rPr>
              <w:t>5</w:t>
            </w:r>
            <w:r w:rsidR="005B6138">
              <w:rPr>
                <w:noProof/>
                <w:webHidden/>
              </w:rPr>
              <w:fldChar w:fldCharType="end"/>
            </w:r>
          </w:hyperlink>
        </w:p>
        <w:p w14:paraId="314CDC36" w14:textId="1CD3CE92" w:rsidR="005B6138" w:rsidRDefault="009A0501" w:rsidP="005B6138">
          <w:pPr>
            <w:pStyle w:val="Inhopg1"/>
            <w:rPr>
              <w:noProof/>
            </w:rPr>
          </w:pPr>
          <w:hyperlink w:anchor="_Toc29987782" w:history="1">
            <w:r w:rsidR="005B6138" w:rsidRPr="00622B7D">
              <w:rPr>
                <w:rStyle w:val="Hyperlink"/>
                <w:rFonts w:ascii="Calisto MT" w:eastAsia="Times New Roman" w:hAnsi="Calisto MT"/>
                <w:noProof/>
                <w:lang w:val="en-GB" w:eastAsia="nl-NL"/>
              </w:rPr>
              <w:t>Trends in Experience Marketing</w:t>
            </w:r>
            <w:r w:rsidR="005B6138">
              <w:rPr>
                <w:noProof/>
                <w:webHidden/>
              </w:rPr>
              <w:tab/>
            </w:r>
            <w:r w:rsidR="005B6138">
              <w:rPr>
                <w:noProof/>
                <w:webHidden/>
              </w:rPr>
              <w:fldChar w:fldCharType="begin"/>
            </w:r>
            <w:r w:rsidR="005B6138">
              <w:rPr>
                <w:noProof/>
                <w:webHidden/>
              </w:rPr>
              <w:instrText xml:space="preserve"> PAGEREF _Toc29987782 \h </w:instrText>
            </w:r>
            <w:r w:rsidR="005B6138">
              <w:rPr>
                <w:noProof/>
                <w:webHidden/>
              </w:rPr>
            </w:r>
            <w:r w:rsidR="005B6138">
              <w:rPr>
                <w:noProof/>
                <w:webHidden/>
              </w:rPr>
              <w:fldChar w:fldCharType="separate"/>
            </w:r>
            <w:r w:rsidR="005B6138">
              <w:rPr>
                <w:noProof/>
                <w:webHidden/>
              </w:rPr>
              <w:t>5</w:t>
            </w:r>
            <w:r w:rsidR="005B6138">
              <w:rPr>
                <w:noProof/>
                <w:webHidden/>
              </w:rPr>
              <w:fldChar w:fldCharType="end"/>
            </w:r>
          </w:hyperlink>
        </w:p>
        <w:p w14:paraId="6CA8BE5C" w14:textId="505F39C5" w:rsidR="005B6138" w:rsidRDefault="009A0501" w:rsidP="005B6138">
          <w:pPr>
            <w:pStyle w:val="Inhopg1"/>
            <w:rPr>
              <w:noProof/>
            </w:rPr>
          </w:pPr>
          <w:hyperlink w:anchor="_Toc29987783" w:history="1">
            <w:r w:rsidR="005B6138" w:rsidRPr="00622B7D">
              <w:rPr>
                <w:rStyle w:val="Hyperlink"/>
                <w:rFonts w:ascii="Calisto MT" w:eastAsia="Times New Roman" w:hAnsi="Calisto MT"/>
                <w:noProof/>
                <w:lang w:val="en" w:eastAsia="nl-NL"/>
              </w:rPr>
              <w:t>Experience marketing in event and leisure sector</w:t>
            </w:r>
            <w:r w:rsidR="005B6138">
              <w:rPr>
                <w:noProof/>
                <w:webHidden/>
              </w:rPr>
              <w:tab/>
            </w:r>
            <w:r w:rsidR="005B6138">
              <w:rPr>
                <w:noProof/>
                <w:webHidden/>
              </w:rPr>
              <w:fldChar w:fldCharType="begin"/>
            </w:r>
            <w:r w:rsidR="005B6138">
              <w:rPr>
                <w:noProof/>
                <w:webHidden/>
              </w:rPr>
              <w:instrText xml:space="preserve"> PAGEREF _Toc29987783 \h </w:instrText>
            </w:r>
            <w:r w:rsidR="005B6138">
              <w:rPr>
                <w:noProof/>
                <w:webHidden/>
              </w:rPr>
            </w:r>
            <w:r w:rsidR="005B6138">
              <w:rPr>
                <w:noProof/>
                <w:webHidden/>
              </w:rPr>
              <w:fldChar w:fldCharType="separate"/>
            </w:r>
            <w:r w:rsidR="005B6138">
              <w:rPr>
                <w:noProof/>
                <w:webHidden/>
              </w:rPr>
              <w:t>7</w:t>
            </w:r>
            <w:r w:rsidR="005B6138">
              <w:rPr>
                <w:noProof/>
                <w:webHidden/>
              </w:rPr>
              <w:fldChar w:fldCharType="end"/>
            </w:r>
          </w:hyperlink>
        </w:p>
        <w:p w14:paraId="792F3BF3" w14:textId="64DF997F" w:rsidR="005B6138" w:rsidRDefault="005B6138">
          <w:r>
            <w:rPr>
              <w:b/>
              <w:bCs/>
            </w:rPr>
            <w:fldChar w:fldCharType="end"/>
          </w:r>
        </w:p>
      </w:sdtContent>
    </w:sdt>
    <w:p w14:paraId="058203A5" w14:textId="77777777" w:rsidR="00204ABA" w:rsidRDefault="00204ABA" w:rsidP="005B6138">
      <w:pPr>
        <w:rPr>
          <w:rStyle w:val="Nadruk"/>
          <w:rFonts w:ascii="Calisto MT" w:hAnsi="Calisto MT"/>
          <w:i w:val="0"/>
          <w:sz w:val="24"/>
          <w:szCs w:val="24"/>
          <w:lang w:val="en-GB"/>
        </w:rPr>
      </w:pPr>
    </w:p>
    <w:p w14:paraId="68C2B4CD" w14:textId="77777777" w:rsidR="00204ABA" w:rsidRDefault="00204ABA" w:rsidP="005B6138">
      <w:pPr>
        <w:rPr>
          <w:rStyle w:val="Nadruk"/>
          <w:rFonts w:ascii="Calisto MT" w:hAnsi="Calisto MT"/>
          <w:i w:val="0"/>
          <w:sz w:val="24"/>
          <w:szCs w:val="24"/>
          <w:lang w:val="en-GB"/>
        </w:rPr>
      </w:pPr>
    </w:p>
    <w:p w14:paraId="2B877AC6" w14:textId="77777777" w:rsidR="00204ABA" w:rsidRDefault="00204ABA" w:rsidP="005B6138">
      <w:pPr>
        <w:rPr>
          <w:rStyle w:val="Nadruk"/>
          <w:rFonts w:ascii="Calisto MT" w:hAnsi="Calisto MT"/>
          <w:i w:val="0"/>
          <w:sz w:val="24"/>
          <w:szCs w:val="24"/>
          <w:lang w:val="en-GB"/>
        </w:rPr>
      </w:pPr>
    </w:p>
    <w:p w14:paraId="3A066A48" w14:textId="77777777" w:rsidR="00204ABA" w:rsidRDefault="00204ABA" w:rsidP="005B6138">
      <w:pPr>
        <w:rPr>
          <w:rStyle w:val="Nadruk"/>
          <w:rFonts w:ascii="Calisto MT" w:hAnsi="Calisto MT"/>
          <w:i w:val="0"/>
          <w:sz w:val="24"/>
          <w:szCs w:val="24"/>
          <w:lang w:val="en-GB"/>
        </w:rPr>
      </w:pPr>
    </w:p>
    <w:p w14:paraId="18B3D728" w14:textId="77777777" w:rsidR="00204ABA" w:rsidRDefault="00204ABA" w:rsidP="005B6138">
      <w:pPr>
        <w:rPr>
          <w:rStyle w:val="Nadruk"/>
          <w:rFonts w:ascii="Calisto MT" w:hAnsi="Calisto MT"/>
          <w:i w:val="0"/>
          <w:sz w:val="24"/>
          <w:szCs w:val="24"/>
          <w:lang w:val="en-GB"/>
        </w:rPr>
      </w:pPr>
    </w:p>
    <w:p w14:paraId="75689622" w14:textId="77777777" w:rsidR="00204ABA" w:rsidRDefault="00204ABA" w:rsidP="005B6138">
      <w:pPr>
        <w:rPr>
          <w:rStyle w:val="Nadruk"/>
          <w:rFonts w:ascii="Calisto MT" w:hAnsi="Calisto MT"/>
          <w:i w:val="0"/>
          <w:sz w:val="24"/>
          <w:szCs w:val="24"/>
          <w:lang w:val="en-GB"/>
        </w:rPr>
      </w:pPr>
    </w:p>
    <w:p w14:paraId="5664702E" w14:textId="77777777" w:rsidR="00204ABA" w:rsidRDefault="00204ABA" w:rsidP="005B6138">
      <w:pPr>
        <w:rPr>
          <w:rStyle w:val="Nadruk"/>
          <w:rFonts w:ascii="Calisto MT" w:hAnsi="Calisto MT"/>
          <w:i w:val="0"/>
          <w:sz w:val="24"/>
          <w:szCs w:val="24"/>
          <w:lang w:val="en-GB"/>
        </w:rPr>
      </w:pPr>
    </w:p>
    <w:p w14:paraId="775B9A39" w14:textId="77777777" w:rsidR="00204ABA" w:rsidRDefault="00204ABA" w:rsidP="005B6138">
      <w:pPr>
        <w:rPr>
          <w:rStyle w:val="Nadruk"/>
          <w:rFonts w:ascii="Calisto MT" w:hAnsi="Calisto MT"/>
          <w:i w:val="0"/>
          <w:sz w:val="24"/>
          <w:szCs w:val="24"/>
          <w:lang w:val="en-GB"/>
        </w:rPr>
      </w:pPr>
    </w:p>
    <w:p w14:paraId="718D42A9" w14:textId="77777777" w:rsidR="00204ABA" w:rsidRDefault="00204ABA" w:rsidP="005B6138">
      <w:pPr>
        <w:rPr>
          <w:rStyle w:val="Nadruk"/>
          <w:rFonts w:ascii="Calisto MT" w:hAnsi="Calisto MT"/>
          <w:i w:val="0"/>
          <w:sz w:val="24"/>
          <w:szCs w:val="24"/>
          <w:lang w:val="en-GB"/>
        </w:rPr>
      </w:pPr>
    </w:p>
    <w:p w14:paraId="51AD8EDF" w14:textId="77777777" w:rsidR="00204ABA" w:rsidRDefault="00204ABA" w:rsidP="005B6138">
      <w:pPr>
        <w:rPr>
          <w:rStyle w:val="Nadruk"/>
          <w:rFonts w:ascii="Calisto MT" w:hAnsi="Calisto MT"/>
          <w:i w:val="0"/>
          <w:sz w:val="24"/>
          <w:szCs w:val="24"/>
          <w:lang w:val="en-GB"/>
        </w:rPr>
      </w:pPr>
    </w:p>
    <w:p w14:paraId="75EBEA5C" w14:textId="77777777" w:rsidR="00204ABA" w:rsidRDefault="00204ABA" w:rsidP="005B6138">
      <w:pPr>
        <w:rPr>
          <w:rStyle w:val="Nadruk"/>
          <w:rFonts w:ascii="Calisto MT" w:hAnsi="Calisto MT"/>
          <w:i w:val="0"/>
          <w:sz w:val="24"/>
          <w:szCs w:val="24"/>
          <w:lang w:val="en-GB"/>
        </w:rPr>
      </w:pPr>
    </w:p>
    <w:p w14:paraId="1C5B1B1F" w14:textId="77777777" w:rsidR="00204ABA" w:rsidRDefault="00204ABA" w:rsidP="005B6138">
      <w:pPr>
        <w:rPr>
          <w:rStyle w:val="Nadruk"/>
          <w:rFonts w:ascii="Calisto MT" w:hAnsi="Calisto MT"/>
          <w:i w:val="0"/>
          <w:sz w:val="24"/>
          <w:szCs w:val="24"/>
          <w:lang w:val="en-GB"/>
        </w:rPr>
      </w:pPr>
    </w:p>
    <w:p w14:paraId="774E68B9" w14:textId="77777777" w:rsidR="00204ABA" w:rsidRDefault="00204ABA" w:rsidP="005B6138">
      <w:pPr>
        <w:rPr>
          <w:rStyle w:val="Nadruk"/>
          <w:rFonts w:ascii="Calisto MT" w:hAnsi="Calisto MT"/>
          <w:i w:val="0"/>
          <w:sz w:val="24"/>
          <w:szCs w:val="24"/>
          <w:lang w:val="en-GB"/>
        </w:rPr>
      </w:pPr>
    </w:p>
    <w:p w14:paraId="3FFD7619" w14:textId="77777777" w:rsidR="00204ABA" w:rsidRDefault="00204ABA" w:rsidP="005B6138">
      <w:pPr>
        <w:rPr>
          <w:rStyle w:val="Nadruk"/>
          <w:rFonts w:ascii="Calisto MT" w:hAnsi="Calisto MT"/>
          <w:i w:val="0"/>
          <w:sz w:val="24"/>
          <w:szCs w:val="24"/>
          <w:lang w:val="en-GB"/>
        </w:rPr>
      </w:pPr>
    </w:p>
    <w:p w14:paraId="4BE5CFB6" w14:textId="28B12CF3" w:rsidR="005B6138" w:rsidRPr="005B6138" w:rsidRDefault="00204ABA" w:rsidP="005B6138">
      <w:pPr>
        <w:rPr>
          <w:rStyle w:val="Nadruk"/>
          <w:rFonts w:ascii="Calisto MT" w:hAnsi="Calisto MT"/>
          <w:i w:val="0"/>
          <w:sz w:val="24"/>
          <w:szCs w:val="24"/>
          <w:lang w:val="en-GB"/>
        </w:rPr>
      </w:pPr>
      <w:r>
        <w:rPr>
          <w:rStyle w:val="Nadruk"/>
          <w:rFonts w:ascii="Calisto MT" w:hAnsi="Calisto MT"/>
          <w:i w:val="0"/>
          <w:sz w:val="24"/>
          <w:szCs w:val="24"/>
          <w:lang w:val="en-GB"/>
        </w:rPr>
        <w:t>15-01-2020</w:t>
      </w:r>
      <w:r w:rsidR="005B6138" w:rsidRPr="005B6138">
        <w:rPr>
          <w:rStyle w:val="Nadruk"/>
          <w:rFonts w:ascii="Calisto MT" w:hAnsi="Calisto MT"/>
          <w:i w:val="0"/>
          <w:sz w:val="24"/>
          <w:szCs w:val="24"/>
          <w:lang w:val="en-GB"/>
        </w:rPr>
        <w:br/>
      </w:r>
    </w:p>
    <w:p w14:paraId="7824BA0A" w14:textId="5902C050" w:rsidR="0057189B" w:rsidRPr="005B6138" w:rsidRDefault="005B6138" w:rsidP="005B6138">
      <w:pPr>
        <w:rPr>
          <w:rStyle w:val="Nadruk"/>
          <w:rFonts w:ascii="Calisto MT" w:hAnsi="Calisto MT"/>
          <w:i w:val="0"/>
          <w:sz w:val="24"/>
          <w:szCs w:val="24"/>
          <w:lang w:val="en-GB"/>
        </w:rPr>
      </w:pPr>
      <w:r w:rsidRPr="005B6138">
        <w:rPr>
          <w:rStyle w:val="Nadruk"/>
          <w:rFonts w:ascii="Calisto MT" w:hAnsi="Calisto MT"/>
          <w:i w:val="0"/>
          <w:sz w:val="24"/>
          <w:szCs w:val="24"/>
          <w:lang w:val="en-GB"/>
        </w:rPr>
        <w:br w:type="page"/>
      </w:r>
    </w:p>
    <w:p w14:paraId="69E1604E" w14:textId="38174695" w:rsidR="00317852" w:rsidRPr="00204ABA" w:rsidRDefault="00317852" w:rsidP="005B6138">
      <w:pPr>
        <w:pStyle w:val="Kop1"/>
        <w:rPr>
          <w:rStyle w:val="Nadruk"/>
          <w:rFonts w:ascii="Calisto MT" w:hAnsi="Calisto MT"/>
          <w:i w:val="0"/>
          <w:iCs w:val="0"/>
          <w:color w:val="auto"/>
          <w:lang w:val="en-GB"/>
        </w:rPr>
      </w:pPr>
      <w:bookmarkStart w:id="1" w:name="_Toc29987778"/>
      <w:r w:rsidRPr="00204ABA">
        <w:rPr>
          <w:rStyle w:val="Nadruk"/>
          <w:rFonts w:ascii="Calisto MT" w:hAnsi="Calisto MT"/>
          <w:i w:val="0"/>
          <w:iCs w:val="0"/>
          <w:color w:val="auto"/>
          <w:lang w:val="en-GB"/>
        </w:rPr>
        <w:lastRenderedPageBreak/>
        <w:t>Introduction</w:t>
      </w:r>
      <w:bookmarkEnd w:id="1"/>
    </w:p>
    <w:p w14:paraId="72CBEFAB" w14:textId="6226B796" w:rsidR="003E7F8D" w:rsidRPr="005B6138" w:rsidRDefault="00317852">
      <w:pPr>
        <w:rPr>
          <w:rStyle w:val="Nadruk"/>
          <w:rFonts w:ascii="Calisto MT" w:hAnsi="Calisto MT"/>
          <w:sz w:val="24"/>
          <w:szCs w:val="24"/>
          <w:lang w:val="en-GB"/>
        </w:rPr>
      </w:pPr>
      <w:r w:rsidRPr="005B6138">
        <w:rPr>
          <w:rStyle w:val="Nadruk"/>
          <w:rFonts w:ascii="Calisto MT" w:hAnsi="Calisto MT"/>
          <w:i w:val="0"/>
          <w:sz w:val="24"/>
          <w:szCs w:val="24"/>
          <w:lang w:val="en-GB"/>
        </w:rPr>
        <w:t xml:space="preserve">In this essay experience marketing and the importance of it will be explained. The following question will be answered: </w:t>
      </w:r>
      <w:r w:rsidR="0057189B" w:rsidRPr="005B6138">
        <w:rPr>
          <w:rStyle w:val="Nadruk"/>
          <w:rFonts w:ascii="Calisto MT" w:hAnsi="Calisto MT"/>
          <w:sz w:val="24"/>
          <w:szCs w:val="24"/>
          <w:lang w:val="en-GB"/>
        </w:rPr>
        <w:t>‘’How did the Experience Economy evolve and what effects will this concept have on organizations and customers (especially in the Leisure &amp; Event Sector) in the future? Why is Experience Marketing so interesting to the Leisure &amp; Event Sector?”</w:t>
      </w:r>
      <w:r w:rsidR="003E7F8D" w:rsidRPr="005B6138">
        <w:rPr>
          <w:rStyle w:val="Nadruk"/>
          <w:rFonts w:ascii="Calisto MT" w:hAnsi="Calisto MT"/>
          <w:sz w:val="24"/>
          <w:szCs w:val="24"/>
          <w:lang w:val="en-GB"/>
        </w:rPr>
        <w:br/>
      </w:r>
    </w:p>
    <w:p w14:paraId="21FD1B29" w14:textId="77777777" w:rsidR="003E7F8D" w:rsidRPr="005B6138" w:rsidRDefault="0057189B">
      <w:pPr>
        <w:rPr>
          <w:rStyle w:val="Nadruk"/>
          <w:rFonts w:ascii="Calisto MT" w:hAnsi="Calisto MT"/>
          <w:i w:val="0"/>
          <w:sz w:val="24"/>
          <w:szCs w:val="24"/>
          <w:lang w:val="en-GB"/>
        </w:rPr>
      </w:pPr>
      <w:r w:rsidRPr="005B6138">
        <w:rPr>
          <w:rStyle w:val="Nadruk"/>
          <w:rFonts w:ascii="Calisto MT" w:hAnsi="Calisto MT"/>
          <w:i w:val="0"/>
          <w:sz w:val="24"/>
          <w:szCs w:val="24"/>
          <w:lang w:val="en-GB"/>
        </w:rPr>
        <w:t xml:space="preserve">When I was in Berlin last summer I had a really nice experience at a Pizza restaurant. Me and my friend came here by accident. On the outside it looked like a take away and not that </w:t>
      </w:r>
      <w:r w:rsidR="009F6A69" w:rsidRPr="005B6138">
        <w:rPr>
          <w:rStyle w:val="Nadruk"/>
          <w:rFonts w:ascii="Calisto MT" w:hAnsi="Calisto MT"/>
          <w:i w:val="0"/>
          <w:sz w:val="24"/>
          <w:szCs w:val="24"/>
          <w:lang w:val="en-GB"/>
        </w:rPr>
        <w:t>catered.</w:t>
      </w:r>
    </w:p>
    <w:p w14:paraId="2A359D02" w14:textId="05B83442" w:rsidR="00CA4BA0" w:rsidRPr="005B6138" w:rsidRDefault="009F6A69">
      <w:pPr>
        <w:rPr>
          <w:rStyle w:val="Nadruk"/>
          <w:rFonts w:ascii="Calisto MT" w:hAnsi="Calisto MT"/>
          <w:i w:val="0"/>
          <w:sz w:val="24"/>
          <w:szCs w:val="24"/>
          <w:lang w:val="en"/>
        </w:rPr>
      </w:pPr>
      <w:r w:rsidRPr="005B6138">
        <w:rPr>
          <w:rStyle w:val="Nadruk"/>
          <w:rFonts w:ascii="Calisto MT" w:hAnsi="Calisto MT"/>
          <w:i w:val="0"/>
          <w:sz w:val="24"/>
          <w:szCs w:val="24"/>
          <w:lang w:val="en-GB"/>
        </w:rPr>
        <w:t xml:space="preserve"> </w:t>
      </w:r>
      <w:r w:rsidR="00204ABA">
        <w:rPr>
          <w:rStyle w:val="Nadruk"/>
          <w:rFonts w:ascii="Calisto MT" w:hAnsi="Calisto MT"/>
          <w:i w:val="0"/>
          <w:sz w:val="24"/>
          <w:szCs w:val="24"/>
          <w:lang w:val="en-GB"/>
        </w:rPr>
        <w:pict w14:anchorId="64636C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9.5pt;height:289.5pt">
            <v:imagedata r:id="rId8" o:title="Screenshot_2019-11-29 Pizza Riscossa ( la_riscossa) • Instagram-foto's en -video's"/>
          </v:shape>
        </w:pict>
      </w:r>
      <w:r w:rsidR="00CA4BA0" w:rsidRPr="005B6138">
        <w:rPr>
          <w:rStyle w:val="Nadruk"/>
          <w:rFonts w:ascii="Calisto MT" w:hAnsi="Calisto MT"/>
          <w:i w:val="0"/>
          <w:sz w:val="24"/>
          <w:szCs w:val="24"/>
          <w:lang w:val="en-GB"/>
        </w:rPr>
        <w:br/>
      </w:r>
      <w:r w:rsidRPr="005B6138">
        <w:rPr>
          <w:rStyle w:val="Nadruk"/>
          <w:rFonts w:ascii="Calisto MT" w:hAnsi="Calisto MT"/>
          <w:i w:val="0"/>
          <w:sz w:val="24"/>
          <w:szCs w:val="24"/>
          <w:lang w:val="en-GB"/>
        </w:rPr>
        <w:t>But since we were really hungry</w:t>
      </w:r>
      <w:r w:rsidR="005B6138">
        <w:rPr>
          <w:rStyle w:val="Nadruk"/>
          <w:rFonts w:ascii="Calisto MT" w:hAnsi="Calisto MT"/>
          <w:i w:val="0"/>
          <w:sz w:val="24"/>
          <w:szCs w:val="24"/>
          <w:lang w:val="en-GB"/>
        </w:rPr>
        <w:t>,</w:t>
      </w:r>
      <w:r w:rsidRPr="005B6138">
        <w:rPr>
          <w:rStyle w:val="Nadruk"/>
          <w:rFonts w:ascii="Calisto MT" w:hAnsi="Calisto MT"/>
          <w:i w:val="0"/>
          <w:sz w:val="24"/>
          <w:szCs w:val="24"/>
          <w:lang w:val="en-GB"/>
        </w:rPr>
        <w:t xml:space="preserve"> we gave it a try. We found out that next to the window, where you could take pizza’s, there was a door. </w:t>
      </w:r>
      <w:r w:rsidRPr="005B6138">
        <w:rPr>
          <w:rFonts w:ascii="Calisto MT" w:hAnsi="Calisto MT"/>
          <w:iCs/>
          <w:sz w:val="24"/>
          <w:szCs w:val="24"/>
          <w:lang w:val="en"/>
        </w:rPr>
        <w:t xml:space="preserve">When we opened the door, we suddenly entered a whole different world. </w:t>
      </w:r>
      <w:r w:rsidR="005B6138">
        <w:rPr>
          <w:rFonts w:ascii="Calisto MT" w:hAnsi="Calisto MT"/>
          <w:iCs/>
          <w:sz w:val="24"/>
          <w:szCs w:val="24"/>
          <w:lang w:val="en"/>
        </w:rPr>
        <w:t>We were very surprised</w:t>
      </w:r>
      <w:r w:rsidRPr="005B6138">
        <w:rPr>
          <w:rFonts w:ascii="Calisto MT" w:hAnsi="Calisto MT"/>
          <w:iCs/>
          <w:sz w:val="24"/>
          <w:szCs w:val="24"/>
          <w:lang w:val="en"/>
        </w:rPr>
        <w:t>. The floor was sand with wood</w:t>
      </w:r>
      <w:r w:rsidR="00CA4BA0" w:rsidRPr="005B6138">
        <w:rPr>
          <w:rFonts w:ascii="Calisto MT" w:hAnsi="Calisto MT"/>
          <w:iCs/>
          <w:sz w:val="24"/>
          <w:szCs w:val="24"/>
          <w:lang w:val="en"/>
        </w:rPr>
        <w:t xml:space="preserve"> </w:t>
      </w:r>
      <w:r w:rsidRPr="005B6138">
        <w:rPr>
          <w:rFonts w:ascii="Calisto MT" w:hAnsi="Calisto MT"/>
          <w:iCs/>
          <w:sz w:val="24"/>
          <w:szCs w:val="24"/>
          <w:lang w:val="en"/>
        </w:rPr>
        <w:t xml:space="preserve">boards and there were all kind of </w:t>
      </w:r>
      <w:r w:rsidR="00CA4BA0" w:rsidRPr="005B6138">
        <w:rPr>
          <w:rFonts w:ascii="Calisto MT" w:hAnsi="Calisto MT"/>
          <w:iCs/>
          <w:sz w:val="24"/>
          <w:szCs w:val="24"/>
          <w:lang w:val="en"/>
        </w:rPr>
        <w:t>cozy</w:t>
      </w:r>
      <w:r w:rsidRPr="005B6138">
        <w:rPr>
          <w:rFonts w:ascii="Calisto MT" w:hAnsi="Calisto MT"/>
          <w:iCs/>
          <w:sz w:val="24"/>
          <w:szCs w:val="24"/>
          <w:lang w:val="en"/>
        </w:rPr>
        <w:t xml:space="preserve"> seats throughout this garden. Yes, a garden. There were some trees inside and there was no roof. But because of the cozy ambiance it felt like you were inside. </w:t>
      </w:r>
      <w:r w:rsidR="005B6138">
        <w:rPr>
          <w:rFonts w:ascii="Calisto MT" w:hAnsi="Calisto MT"/>
          <w:iCs/>
          <w:sz w:val="24"/>
          <w:szCs w:val="24"/>
          <w:lang w:val="en"/>
        </w:rPr>
        <w:t xml:space="preserve">It was not very big. </w:t>
      </w:r>
      <w:r w:rsidRPr="005B6138">
        <w:rPr>
          <w:rFonts w:ascii="Calisto MT" w:hAnsi="Calisto MT"/>
          <w:iCs/>
          <w:sz w:val="24"/>
          <w:szCs w:val="24"/>
          <w:lang w:val="en"/>
        </w:rPr>
        <w:t xml:space="preserve">On our left there was a turning table with a DJ playing disco/techno sounds. The music was very nice. In front of the DJ there was a </w:t>
      </w:r>
      <w:r w:rsidR="005B6138">
        <w:rPr>
          <w:rFonts w:ascii="Calisto MT" w:hAnsi="Calisto MT"/>
          <w:iCs/>
          <w:sz w:val="24"/>
          <w:szCs w:val="24"/>
          <w:lang w:val="en"/>
        </w:rPr>
        <w:t xml:space="preserve">little </w:t>
      </w:r>
      <w:r w:rsidRPr="005B6138">
        <w:rPr>
          <w:rFonts w:ascii="Calisto MT" w:hAnsi="Calisto MT"/>
          <w:iCs/>
          <w:sz w:val="24"/>
          <w:szCs w:val="24"/>
          <w:lang w:val="en"/>
        </w:rPr>
        <w:t>place to dance. On the right there were some big red vintage chairs</w:t>
      </w:r>
      <w:r w:rsidR="005B6138">
        <w:rPr>
          <w:rFonts w:ascii="Calisto MT" w:hAnsi="Calisto MT"/>
          <w:iCs/>
          <w:sz w:val="24"/>
          <w:szCs w:val="24"/>
          <w:lang w:val="en"/>
        </w:rPr>
        <w:t xml:space="preserve"> and</w:t>
      </w:r>
      <w:r w:rsidRPr="005B6138">
        <w:rPr>
          <w:rFonts w:ascii="Calisto MT" w:hAnsi="Calisto MT"/>
          <w:iCs/>
          <w:sz w:val="24"/>
          <w:szCs w:val="24"/>
          <w:lang w:val="en"/>
        </w:rPr>
        <w:t xml:space="preserve"> fences by tree with little lights in it. People were chatting, eating pizza and dancing to the music. When we walked </w:t>
      </w:r>
      <w:r w:rsidR="00CA4BA0" w:rsidRPr="005B6138">
        <w:rPr>
          <w:rFonts w:ascii="Calisto MT" w:hAnsi="Calisto MT"/>
          <w:iCs/>
          <w:sz w:val="24"/>
          <w:szCs w:val="24"/>
          <w:lang w:val="en"/>
        </w:rPr>
        <w:t>through</w:t>
      </w:r>
      <w:r w:rsidR="005B6138">
        <w:rPr>
          <w:rFonts w:ascii="Calisto MT" w:hAnsi="Calisto MT"/>
          <w:iCs/>
          <w:sz w:val="24"/>
          <w:szCs w:val="24"/>
          <w:lang w:val="en"/>
        </w:rPr>
        <w:t xml:space="preserve"> this</w:t>
      </w:r>
      <w:r w:rsidRPr="005B6138">
        <w:rPr>
          <w:rFonts w:ascii="Calisto MT" w:hAnsi="Calisto MT"/>
          <w:iCs/>
          <w:sz w:val="24"/>
          <w:szCs w:val="24"/>
          <w:lang w:val="en"/>
        </w:rPr>
        <w:t xml:space="preserve"> place</w:t>
      </w:r>
      <w:r w:rsidR="005B6138">
        <w:rPr>
          <w:rFonts w:ascii="Calisto MT" w:hAnsi="Calisto MT"/>
          <w:iCs/>
          <w:sz w:val="24"/>
          <w:szCs w:val="24"/>
          <w:lang w:val="en"/>
        </w:rPr>
        <w:t>,</w:t>
      </w:r>
      <w:r w:rsidRPr="005B6138">
        <w:rPr>
          <w:rFonts w:ascii="Calisto MT" w:hAnsi="Calisto MT"/>
          <w:iCs/>
          <w:sz w:val="24"/>
          <w:szCs w:val="24"/>
          <w:lang w:val="en"/>
        </w:rPr>
        <w:t xml:space="preserve"> we arrived at the Pizza corner. There were 2 Italian guys baking pizza in a brick oven. </w:t>
      </w:r>
      <w:r w:rsidR="00CA4BA0" w:rsidRPr="005B6138">
        <w:rPr>
          <w:rFonts w:ascii="Calisto MT" w:hAnsi="Calisto MT"/>
          <w:iCs/>
          <w:sz w:val="24"/>
          <w:szCs w:val="24"/>
          <w:lang w:val="en"/>
        </w:rPr>
        <w:t>So we ordered our pizza and took a nice seat to enjoy our amazing dinner in this amazing place. Like most urban places in Berlin, there are not much pictures to find inside. This is what makes the experience even bigger. Because you don’t know before what to expect, it will all become a nice surprise when you get in.</w:t>
      </w:r>
      <w:r w:rsidR="001A3779" w:rsidRPr="005B6138">
        <w:rPr>
          <w:rFonts w:ascii="Calisto MT" w:hAnsi="Calisto MT"/>
          <w:iCs/>
          <w:sz w:val="24"/>
          <w:szCs w:val="24"/>
          <w:lang w:val="en"/>
        </w:rPr>
        <w:br/>
      </w:r>
    </w:p>
    <w:p w14:paraId="09D6EAB0" w14:textId="7517AE3E" w:rsidR="00491F0D" w:rsidRPr="005B6138" w:rsidRDefault="001A3779">
      <w:pPr>
        <w:rPr>
          <w:rFonts w:ascii="Calisto MT" w:hAnsi="Calisto MT"/>
          <w:sz w:val="24"/>
          <w:szCs w:val="24"/>
          <w:lang w:val="en-GB"/>
        </w:rPr>
      </w:pPr>
      <w:r w:rsidRPr="005B6138">
        <w:rPr>
          <w:rFonts w:ascii="Calisto MT" w:hAnsi="Calisto MT"/>
          <w:sz w:val="24"/>
          <w:szCs w:val="24"/>
          <w:lang w:val="en-GB"/>
        </w:rPr>
        <w:lastRenderedPageBreak/>
        <w:t>Why this pizza restaurant was so great was really not based on the food.</w:t>
      </w:r>
      <w:r w:rsidR="005B6138">
        <w:rPr>
          <w:rFonts w:ascii="Calisto MT" w:hAnsi="Calisto MT"/>
          <w:sz w:val="24"/>
          <w:szCs w:val="24"/>
          <w:lang w:val="en-GB"/>
        </w:rPr>
        <w:t xml:space="preserve"> Although the pizzas tasted very good.</w:t>
      </w:r>
      <w:r w:rsidRPr="005B6138">
        <w:rPr>
          <w:rFonts w:ascii="Calisto MT" w:hAnsi="Calisto MT"/>
          <w:sz w:val="24"/>
          <w:szCs w:val="24"/>
          <w:lang w:val="en-GB"/>
        </w:rPr>
        <w:t xml:space="preserve"> You can get brick oven pizza’s anywhere but at this place it was all about the experience. The music, lights, decoration and the happy people took care of the great atmosphere.  Therefore, it is important for restaurants to think about these aspects. </w:t>
      </w:r>
    </w:p>
    <w:p w14:paraId="3E4D2471" w14:textId="77777777" w:rsidR="00491F0D" w:rsidRPr="005B6138" w:rsidRDefault="00491F0D">
      <w:pPr>
        <w:rPr>
          <w:rFonts w:ascii="Calisto MT" w:hAnsi="Calisto MT"/>
          <w:sz w:val="24"/>
          <w:szCs w:val="24"/>
          <w:lang w:val="en-GB"/>
        </w:rPr>
      </w:pPr>
    </w:p>
    <w:p w14:paraId="4B764D80" w14:textId="14F60C93" w:rsidR="00243E0A" w:rsidRPr="005B6138" w:rsidRDefault="00243E0A" w:rsidP="005B6138">
      <w:pPr>
        <w:pStyle w:val="Kop1"/>
        <w:rPr>
          <w:rFonts w:ascii="Calisto MT" w:hAnsi="Calisto MT"/>
          <w:color w:val="auto"/>
          <w:lang w:val="en-GB"/>
        </w:rPr>
      </w:pPr>
      <w:bookmarkStart w:id="2" w:name="_Toc29987779"/>
      <w:r w:rsidRPr="005B6138">
        <w:rPr>
          <w:rFonts w:ascii="Calisto MT" w:hAnsi="Calisto MT"/>
          <w:color w:val="auto"/>
          <w:lang w:val="en-GB"/>
        </w:rPr>
        <w:t>Creative approach of marketing</w:t>
      </w:r>
      <w:bookmarkEnd w:id="2"/>
    </w:p>
    <w:p w14:paraId="148804DD" w14:textId="333CEDCC" w:rsidR="00342683" w:rsidRPr="005B6138" w:rsidRDefault="001A3779">
      <w:pPr>
        <w:rPr>
          <w:rFonts w:ascii="Calisto MT" w:eastAsia="Times New Roman" w:hAnsi="Calisto MT" w:cs="Times New Roman"/>
          <w:sz w:val="24"/>
          <w:szCs w:val="24"/>
          <w:lang w:val="en-GB" w:eastAsia="nl-NL"/>
        </w:rPr>
      </w:pPr>
      <w:r w:rsidRPr="005B6138">
        <w:rPr>
          <w:rFonts w:ascii="Calisto MT" w:hAnsi="Calisto MT"/>
          <w:sz w:val="24"/>
          <w:szCs w:val="24"/>
          <w:lang w:val="en-GB"/>
        </w:rPr>
        <w:t xml:space="preserve">Experience marketing is a creative approach of marketing. </w:t>
      </w:r>
      <w:r w:rsidR="00243E0A" w:rsidRPr="005B6138">
        <w:rPr>
          <w:rFonts w:ascii="Calisto MT" w:hAnsi="Calisto MT"/>
          <w:sz w:val="24"/>
          <w:szCs w:val="24"/>
          <w:lang w:val="en-GB"/>
        </w:rPr>
        <w:t>This type of marketing is getting more important every year. Brand experience is</w:t>
      </w:r>
      <w:r w:rsidR="00003F36" w:rsidRPr="005B6138">
        <w:rPr>
          <w:rFonts w:ascii="Calisto MT" w:hAnsi="Calisto MT"/>
          <w:sz w:val="24"/>
          <w:szCs w:val="24"/>
          <w:lang w:val="en-GB"/>
        </w:rPr>
        <w:t xml:space="preserve"> an</w:t>
      </w:r>
      <w:r w:rsidR="00243E0A" w:rsidRPr="005B6138">
        <w:rPr>
          <w:rFonts w:ascii="Calisto MT" w:hAnsi="Calisto MT"/>
          <w:sz w:val="24"/>
          <w:szCs w:val="24"/>
          <w:lang w:val="en-GB"/>
        </w:rPr>
        <w:t xml:space="preserve"> important</w:t>
      </w:r>
      <w:r w:rsidR="00003F36" w:rsidRPr="005B6138">
        <w:rPr>
          <w:rFonts w:ascii="Calisto MT" w:hAnsi="Calisto MT"/>
          <w:sz w:val="24"/>
          <w:szCs w:val="24"/>
          <w:lang w:val="en-GB"/>
        </w:rPr>
        <w:t xml:space="preserve"> expect when it comes to building a relationship between customer and brands.</w:t>
      </w:r>
      <w:r w:rsidR="00243E0A" w:rsidRPr="005B6138">
        <w:rPr>
          <w:rFonts w:ascii="Calisto MT" w:hAnsi="Calisto MT"/>
          <w:sz w:val="24"/>
          <w:szCs w:val="24"/>
          <w:lang w:val="en-GB"/>
        </w:rPr>
        <w:t xml:space="preserve"> </w:t>
      </w:r>
      <w:r w:rsidR="00342683" w:rsidRPr="005B6138">
        <w:rPr>
          <w:rFonts w:ascii="Calisto MT" w:hAnsi="Calisto MT"/>
          <w:sz w:val="24"/>
          <w:szCs w:val="24"/>
          <w:lang w:val="en-GB"/>
        </w:rPr>
        <w:t xml:space="preserve">Knowing how powerful experiences can be </w:t>
      </w:r>
      <w:r w:rsidR="00693B7E" w:rsidRPr="005B6138">
        <w:rPr>
          <w:rFonts w:ascii="Calisto MT" w:hAnsi="Calisto MT"/>
          <w:sz w:val="24"/>
          <w:szCs w:val="24"/>
          <w:lang w:val="en-GB"/>
        </w:rPr>
        <w:t xml:space="preserve">in order to improve </w:t>
      </w:r>
      <w:r w:rsidR="00342683" w:rsidRPr="005B6138">
        <w:rPr>
          <w:rFonts w:ascii="Calisto MT" w:hAnsi="Calisto MT"/>
          <w:sz w:val="24"/>
          <w:szCs w:val="24"/>
          <w:lang w:val="en-GB"/>
        </w:rPr>
        <w:t xml:space="preserve">customer relationships, marketers host experimental marketing events to help companies build these connections with their audience </w:t>
      </w:r>
      <w:r w:rsidR="00342683" w:rsidRPr="005B6138">
        <w:rPr>
          <w:rFonts w:ascii="Calisto MT" w:eastAsia="Times New Roman" w:hAnsi="Calisto MT" w:cs="Times New Roman"/>
          <w:sz w:val="24"/>
          <w:szCs w:val="24"/>
          <w:lang w:val="en-GB" w:eastAsia="nl-NL"/>
        </w:rPr>
        <w:t xml:space="preserve">(Tatulli, 2019). </w:t>
      </w:r>
      <w:r w:rsidR="00080C2D" w:rsidRPr="005B6138">
        <w:rPr>
          <w:rFonts w:ascii="Calisto MT" w:eastAsia="Times New Roman" w:hAnsi="Calisto MT" w:cs="Times New Roman"/>
          <w:sz w:val="24"/>
          <w:szCs w:val="24"/>
          <w:lang w:val="en-GB" w:eastAsia="nl-NL"/>
        </w:rPr>
        <w:t>Experience</w:t>
      </w:r>
      <w:r w:rsidR="005B6138">
        <w:rPr>
          <w:rFonts w:ascii="Calisto MT" w:eastAsia="Times New Roman" w:hAnsi="Calisto MT" w:cs="Times New Roman"/>
          <w:sz w:val="24"/>
          <w:szCs w:val="24"/>
          <w:lang w:val="en-GB" w:eastAsia="nl-NL"/>
        </w:rPr>
        <w:t>s help forming</w:t>
      </w:r>
      <w:r w:rsidR="00080C2D" w:rsidRPr="005B6138">
        <w:rPr>
          <w:rFonts w:ascii="Calisto MT" w:eastAsia="Times New Roman" w:hAnsi="Calisto MT" w:cs="Times New Roman"/>
          <w:sz w:val="24"/>
          <w:szCs w:val="24"/>
          <w:lang w:val="en-GB" w:eastAsia="nl-NL"/>
        </w:rPr>
        <w:t xml:space="preserve"> emotional connections. In addition, customers believe that brands should use their voice to be a force of good for social and ethical issues. In that way you will give something back to the society. It is a great way to not only engage your audience, but also help others (Tatulli, 2019). </w:t>
      </w:r>
    </w:p>
    <w:p w14:paraId="18E77EBF" w14:textId="77777777" w:rsidR="00491F0D" w:rsidRPr="005B6138" w:rsidRDefault="00491F0D">
      <w:pPr>
        <w:rPr>
          <w:rFonts w:ascii="Calisto MT" w:eastAsia="Times New Roman" w:hAnsi="Calisto MT" w:cs="Times New Roman"/>
          <w:sz w:val="24"/>
          <w:szCs w:val="24"/>
          <w:lang w:val="en-GB" w:eastAsia="nl-NL"/>
        </w:rPr>
      </w:pPr>
    </w:p>
    <w:p w14:paraId="5F8BC929" w14:textId="2E221C5C" w:rsidR="00003F36" w:rsidRPr="005B6138" w:rsidRDefault="00003F36" w:rsidP="005B6138">
      <w:pPr>
        <w:pStyle w:val="Kop1"/>
        <w:rPr>
          <w:rFonts w:ascii="Calisto MT" w:eastAsia="Times New Roman" w:hAnsi="Calisto MT"/>
          <w:color w:val="auto"/>
          <w:lang w:val="en-GB" w:eastAsia="nl-NL"/>
        </w:rPr>
      </w:pPr>
      <w:bookmarkStart w:id="3" w:name="_Toc29987780"/>
      <w:r w:rsidRPr="005B6138">
        <w:rPr>
          <w:rFonts w:ascii="Calisto MT" w:eastAsia="Times New Roman" w:hAnsi="Calisto MT"/>
          <w:color w:val="auto"/>
          <w:lang w:val="en-GB" w:eastAsia="nl-NL"/>
        </w:rPr>
        <w:t>Evolving experience marketing</w:t>
      </w:r>
      <w:bookmarkEnd w:id="3"/>
    </w:p>
    <w:p w14:paraId="41BBF9CB" w14:textId="009B87EA" w:rsidR="00953C19" w:rsidRPr="005B6138" w:rsidRDefault="005B6138">
      <w:pPr>
        <w:rPr>
          <w:rFonts w:ascii="Calisto MT" w:eastAsia="Times New Roman" w:hAnsi="Calisto MT" w:cs="Times New Roman"/>
          <w:sz w:val="24"/>
          <w:szCs w:val="24"/>
          <w:lang w:val="en-GB" w:eastAsia="nl-NL"/>
        </w:rPr>
      </w:pPr>
      <w:r w:rsidRPr="005B6138">
        <w:rPr>
          <w:noProof/>
          <w:lang w:eastAsia="nl-NL"/>
        </w:rPr>
        <w:drawing>
          <wp:anchor distT="0" distB="0" distL="114300" distR="114300" simplePos="0" relativeHeight="251663872" behindDoc="0" locked="0" layoutInCell="1" allowOverlap="1" wp14:anchorId="09868747" wp14:editId="7472B82C">
            <wp:simplePos x="0" y="0"/>
            <wp:positionH relativeFrom="margin">
              <wp:posOffset>3683000</wp:posOffset>
            </wp:positionH>
            <wp:positionV relativeFrom="paragraph">
              <wp:posOffset>7620</wp:posOffset>
            </wp:positionV>
            <wp:extent cx="2910840" cy="2076450"/>
            <wp:effectExtent l="0" t="0" r="3810" b="0"/>
            <wp:wrapThrough wrapText="bothSides">
              <wp:wrapPolygon edited="0">
                <wp:start x="0" y="0"/>
                <wp:lineTo x="0" y="21402"/>
                <wp:lineTo x="21487" y="21402"/>
                <wp:lineTo x="21487" y="0"/>
                <wp:lineTo x="0" y="0"/>
              </wp:wrapPolygon>
            </wp:wrapThrough>
            <wp:docPr id="4" name="Afbeelding 4" descr="Afbeeldingsresultaat voor car shows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car shows 19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084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3F36" w:rsidRPr="005B6138">
        <w:rPr>
          <w:rFonts w:ascii="Calisto MT" w:eastAsia="Times New Roman" w:hAnsi="Calisto MT" w:cs="Times New Roman"/>
          <w:sz w:val="24"/>
          <w:szCs w:val="24"/>
          <w:lang w:val="en-GB" w:eastAsia="nl-NL"/>
        </w:rPr>
        <w:t>World Fairs and Car shows were the first types of experience marketing, started from 1920. These fairs and shows were not only about buying product</w:t>
      </w:r>
      <w:r>
        <w:rPr>
          <w:rFonts w:ascii="Calisto MT" w:eastAsia="Times New Roman" w:hAnsi="Calisto MT" w:cs="Times New Roman"/>
          <w:sz w:val="24"/>
          <w:szCs w:val="24"/>
          <w:lang w:val="en-GB" w:eastAsia="nl-NL"/>
        </w:rPr>
        <w:t>s</w:t>
      </w:r>
      <w:r w:rsidR="00003F36" w:rsidRPr="005B6138">
        <w:rPr>
          <w:rFonts w:ascii="Calisto MT" w:eastAsia="Times New Roman" w:hAnsi="Calisto MT" w:cs="Times New Roman"/>
          <w:sz w:val="24"/>
          <w:szCs w:val="24"/>
          <w:lang w:val="en-GB" w:eastAsia="nl-NL"/>
        </w:rPr>
        <w:t xml:space="preserve"> but also about experiencing the products</w:t>
      </w:r>
      <w:r w:rsidR="006C09EF" w:rsidRPr="005B6138">
        <w:rPr>
          <w:rFonts w:ascii="Calisto MT" w:hAnsi="Calisto MT"/>
          <w:lang w:val="en-GB"/>
        </w:rPr>
        <w:t xml:space="preserve"> </w:t>
      </w:r>
      <w:r w:rsidR="006C09EF" w:rsidRPr="005B6138">
        <w:rPr>
          <w:rFonts w:ascii="Calisto MT" w:eastAsia="Times New Roman" w:hAnsi="Calisto MT" w:cs="Times New Roman"/>
          <w:sz w:val="24"/>
          <w:szCs w:val="24"/>
          <w:lang w:val="en-GB" w:eastAsia="nl-NL"/>
        </w:rPr>
        <w:t>(“The History of Experiential Marketing,” 2017)</w:t>
      </w:r>
      <w:r w:rsidR="00003F36" w:rsidRPr="005B6138">
        <w:rPr>
          <w:rFonts w:ascii="Calisto MT" w:eastAsia="Times New Roman" w:hAnsi="Calisto MT" w:cs="Times New Roman"/>
          <w:sz w:val="24"/>
          <w:szCs w:val="24"/>
          <w:lang w:val="en-GB" w:eastAsia="nl-NL"/>
        </w:rPr>
        <w:t xml:space="preserve">. </w:t>
      </w:r>
      <w:r w:rsidRPr="005B6138">
        <w:rPr>
          <w:rFonts w:ascii="Calisto MT" w:eastAsia="Times New Roman" w:hAnsi="Calisto MT" w:cs="Times New Roman"/>
          <w:sz w:val="24"/>
          <w:szCs w:val="24"/>
          <w:lang w:val="en-GB" w:eastAsia="nl-NL"/>
        </w:rPr>
        <w:t xml:space="preserve"> </w:t>
      </w:r>
      <w:r w:rsidR="00186681" w:rsidRPr="005B6138">
        <w:rPr>
          <w:rFonts w:ascii="Calisto MT" w:eastAsia="Times New Roman" w:hAnsi="Calisto MT" w:cs="Times New Roman"/>
          <w:sz w:val="24"/>
          <w:szCs w:val="24"/>
          <w:lang w:val="en-GB" w:eastAsia="nl-NL"/>
        </w:rPr>
        <w:br/>
      </w:r>
      <w:r w:rsidR="00186681" w:rsidRPr="005B6138">
        <w:rPr>
          <w:rFonts w:ascii="Calisto MT" w:eastAsia="Times New Roman" w:hAnsi="Calisto MT" w:cs="Times New Roman"/>
          <w:sz w:val="24"/>
          <w:szCs w:val="24"/>
          <w:lang w:val="en-GB" w:eastAsia="nl-NL"/>
        </w:rPr>
        <w:br/>
        <w:t xml:space="preserve">In 1983 the first guerrilla marketing was used. </w:t>
      </w:r>
      <w:r w:rsidR="00D87028" w:rsidRPr="005B6138">
        <w:rPr>
          <w:rFonts w:ascii="Calisto MT" w:eastAsia="Times New Roman" w:hAnsi="Calisto MT" w:cs="Times New Roman"/>
          <w:sz w:val="24"/>
          <w:szCs w:val="24"/>
          <w:lang w:val="en-GB" w:eastAsia="nl-NL"/>
        </w:rPr>
        <w:t xml:space="preserve">Consumers were surprised with products or services in an unexpected place which created a memorable experience for them. Brands saw that it worked and by the late 1990s, guerrilla marketing was a big thing. </w:t>
      </w:r>
      <w:r w:rsidR="00073134" w:rsidRPr="005B6138">
        <w:rPr>
          <w:rFonts w:ascii="Calisto MT" w:eastAsia="Times New Roman" w:hAnsi="Calisto MT" w:cs="Times New Roman"/>
          <w:sz w:val="24"/>
          <w:szCs w:val="24"/>
          <w:lang w:val="en-GB" w:eastAsia="nl-NL"/>
        </w:rPr>
        <w:br/>
      </w:r>
      <w:r w:rsidR="00073134" w:rsidRPr="005B6138">
        <w:rPr>
          <w:rFonts w:ascii="Calisto MT" w:eastAsia="Times New Roman" w:hAnsi="Calisto MT" w:cs="Times New Roman"/>
          <w:sz w:val="24"/>
          <w:szCs w:val="24"/>
          <w:lang w:val="en-GB" w:eastAsia="nl-NL"/>
        </w:rPr>
        <w:br/>
        <w:t>In 1998, a book named The Experience Economy, stated that people would pay more for products if it came along with an experience</w:t>
      </w:r>
      <w:r w:rsidR="006C09EF" w:rsidRPr="005B6138">
        <w:rPr>
          <w:rFonts w:ascii="Calisto MT" w:eastAsia="Times New Roman" w:hAnsi="Calisto MT" w:cs="Times New Roman"/>
          <w:sz w:val="24"/>
          <w:szCs w:val="24"/>
          <w:lang w:val="en-GB" w:eastAsia="nl-NL"/>
        </w:rPr>
        <w:t xml:space="preserve"> (“The History of Experiential Marketing,” 2017)</w:t>
      </w:r>
      <w:r w:rsidR="00073134" w:rsidRPr="005B6138">
        <w:rPr>
          <w:rFonts w:ascii="Calisto MT" w:eastAsia="Times New Roman" w:hAnsi="Calisto MT" w:cs="Times New Roman"/>
          <w:sz w:val="24"/>
          <w:szCs w:val="24"/>
          <w:lang w:val="en-GB" w:eastAsia="nl-NL"/>
        </w:rPr>
        <w:t>. In this time marketing was evolving because of the technology. The rise of social media made marketers reach a big public. They could invite everyone trough social media for their events. Social media is also used to communicate event information, to enlist influencers, for general goodw</w:t>
      </w:r>
      <w:r>
        <w:rPr>
          <w:rFonts w:ascii="Calisto MT" w:eastAsia="Times New Roman" w:hAnsi="Calisto MT" w:cs="Times New Roman"/>
          <w:sz w:val="24"/>
          <w:szCs w:val="24"/>
          <w:lang w:val="en-GB" w:eastAsia="nl-NL"/>
        </w:rPr>
        <w:t>ill, to build a database and to</w:t>
      </w:r>
      <w:r w:rsidR="00073134" w:rsidRPr="005B6138">
        <w:rPr>
          <w:rFonts w:ascii="Calisto MT" w:eastAsia="Times New Roman" w:hAnsi="Calisto MT" w:cs="Times New Roman"/>
          <w:sz w:val="24"/>
          <w:szCs w:val="24"/>
          <w:lang w:val="en-GB" w:eastAsia="nl-NL"/>
        </w:rPr>
        <w:t xml:space="preserve"> make special offers</w:t>
      </w:r>
      <w:r w:rsidR="006C09EF" w:rsidRPr="005B6138">
        <w:rPr>
          <w:rFonts w:ascii="Calisto MT" w:eastAsia="Times New Roman" w:hAnsi="Calisto MT" w:cs="Times New Roman"/>
          <w:sz w:val="24"/>
          <w:szCs w:val="24"/>
          <w:lang w:val="en-GB" w:eastAsia="nl-NL"/>
        </w:rPr>
        <w:t xml:space="preserve"> (Moderne Communications, 2014)</w:t>
      </w:r>
      <w:r w:rsidR="00073134" w:rsidRPr="005B6138">
        <w:rPr>
          <w:rFonts w:ascii="Calisto MT" w:eastAsia="Times New Roman" w:hAnsi="Calisto MT" w:cs="Times New Roman"/>
          <w:sz w:val="24"/>
          <w:szCs w:val="24"/>
          <w:lang w:val="en-GB" w:eastAsia="nl-NL"/>
        </w:rPr>
        <w:t xml:space="preserve">. </w:t>
      </w:r>
      <w:r w:rsidR="00186681" w:rsidRPr="005B6138">
        <w:rPr>
          <w:rFonts w:ascii="Calisto MT" w:eastAsia="Times New Roman" w:hAnsi="Calisto MT" w:cs="Times New Roman"/>
          <w:sz w:val="24"/>
          <w:szCs w:val="24"/>
          <w:lang w:val="en-GB" w:eastAsia="nl-NL"/>
        </w:rPr>
        <w:t>Therefore, social media was an important evolvement for experience marketing.</w:t>
      </w:r>
      <w:r w:rsidR="00D87028" w:rsidRPr="005B6138">
        <w:rPr>
          <w:rFonts w:ascii="Calisto MT" w:eastAsia="Times New Roman" w:hAnsi="Calisto MT" w:cs="Times New Roman"/>
          <w:sz w:val="24"/>
          <w:szCs w:val="24"/>
          <w:lang w:val="en-GB" w:eastAsia="nl-NL"/>
        </w:rPr>
        <w:t xml:space="preserve"> </w:t>
      </w:r>
    </w:p>
    <w:p w14:paraId="3509F079" w14:textId="0C1E4090" w:rsidR="00D87028" w:rsidRPr="005B6138" w:rsidRDefault="00D87028">
      <w:pPr>
        <w:rPr>
          <w:rFonts w:ascii="Calisto MT" w:eastAsia="Times New Roman" w:hAnsi="Calisto MT" w:cs="Times New Roman"/>
          <w:sz w:val="24"/>
          <w:szCs w:val="24"/>
          <w:lang w:val="en-GB" w:eastAsia="nl-NL"/>
        </w:rPr>
      </w:pPr>
      <w:r w:rsidRPr="005B6138">
        <w:rPr>
          <w:rFonts w:ascii="Calisto MT" w:eastAsia="Times New Roman" w:hAnsi="Calisto MT" w:cs="Times New Roman"/>
          <w:sz w:val="24"/>
          <w:szCs w:val="24"/>
          <w:lang w:val="en-GB" w:eastAsia="nl-NL"/>
        </w:rPr>
        <w:t xml:space="preserve">Most used forms of experience marketing that started in 2000 were immersive brand experiences. Brands were present at big </w:t>
      </w:r>
      <w:r w:rsidR="000E0FB9" w:rsidRPr="005B6138">
        <w:rPr>
          <w:rFonts w:ascii="Calisto MT" w:eastAsia="Times New Roman" w:hAnsi="Calisto MT" w:cs="Times New Roman"/>
          <w:sz w:val="24"/>
          <w:szCs w:val="24"/>
          <w:lang w:val="en-GB" w:eastAsia="nl-NL"/>
        </w:rPr>
        <w:t>shows like the Super Bowl, Comic</w:t>
      </w:r>
      <w:r w:rsidRPr="005B6138">
        <w:rPr>
          <w:rFonts w:ascii="Calisto MT" w:eastAsia="Times New Roman" w:hAnsi="Calisto MT" w:cs="Times New Roman"/>
          <w:sz w:val="24"/>
          <w:szCs w:val="24"/>
          <w:lang w:val="en-GB" w:eastAsia="nl-NL"/>
        </w:rPr>
        <w:t xml:space="preserve">-con and Coachella. This allowed consumers to experience the brand through various elements like games and activities, digital elements and virtual reality. </w:t>
      </w:r>
      <w:r w:rsidR="000E0FB9" w:rsidRPr="005B6138">
        <w:rPr>
          <w:rFonts w:ascii="Calisto MT" w:eastAsia="Times New Roman" w:hAnsi="Calisto MT" w:cs="Times New Roman"/>
          <w:sz w:val="24"/>
          <w:szCs w:val="24"/>
          <w:lang w:val="en-GB" w:eastAsia="nl-NL"/>
        </w:rPr>
        <w:t xml:space="preserve">Another popular form for experience marketing were pop-up events. Especially for brick and mortar retailers, </w:t>
      </w:r>
      <w:r w:rsidR="000E0FB9" w:rsidRPr="005B6138">
        <w:rPr>
          <w:rFonts w:ascii="Calisto MT" w:eastAsia="Times New Roman" w:hAnsi="Calisto MT" w:cs="Times New Roman"/>
          <w:sz w:val="24"/>
          <w:szCs w:val="24"/>
          <w:lang w:val="en-GB" w:eastAsia="nl-NL"/>
        </w:rPr>
        <w:lastRenderedPageBreak/>
        <w:t>online shops and corporations. It gave them the opportunity to showcase their products or services for a short time (Staffing, 2018).</w:t>
      </w:r>
    </w:p>
    <w:p w14:paraId="5726E8E2" w14:textId="4D596D3E" w:rsidR="000E0FB9" w:rsidRPr="005B6138" w:rsidRDefault="000E0FB9" w:rsidP="000E0FB9">
      <w:pPr>
        <w:rPr>
          <w:rFonts w:ascii="Calisto MT" w:eastAsia="Times New Roman" w:hAnsi="Calisto MT" w:cs="Times New Roman"/>
          <w:sz w:val="24"/>
          <w:szCs w:val="24"/>
          <w:lang w:val="en" w:eastAsia="nl-NL"/>
        </w:rPr>
      </w:pPr>
      <w:r w:rsidRPr="005B6138">
        <w:rPr>
          <w:rFonts w:ascii="Calisto MT" w:eastAsia="Times New Roman" w:hAnsi="Calisto MT" w:cs="Times New Roman"/>
          <w:sz w:val="24"/>
          <w:szCs w:val="24"/>
          <w:lang w:val="en" w:eastAsia="nl-NL"/>
        </w:rPr>
        <w:t>Nowadays, data collection is a matter. Customers know that their personal information is collect</w:t>
      </w:r>
      <w:r w:rsidR="0003341B" w:rsidRPr="005B6138">
        <w:rPr>
          <w:rFonts w:ascii="Calisto MT" w:eastAsia="Times New Roman" w:hAnsi="Calisto MT" w:cs="Times New Roman"/>
          <w:sz w:val="24"/>
          <w:szCs w:val="24"/>
          <w:lang w:val="en" w:eastAsia="nl-NL"/>
        </w:rPr>
        <w:t>ed to make targeted marketing. O</w:t>
      </w:r>
      <w:r w:rsidRPr="005B6138">
        <w:rPr>
          <w:rFonts w:ascii="Calisto MT" w:eastAsia="Times New Roman" w:hAnsi="Calisto MT" w:cs="Times New Roman"/>
          <w:sz w:val="24"/>
          <w:szCs w:val="24"/>
          <w:lang w:val="en" w:eastAsia="nl-NL"/>
        </w:rPr>
        <w:t>ne</w:t>
      </w:r>
      <w:r w:rsidR="0003341B" w:rsidRPr="005B6138">
        <w:rPr>
          <w:rFonts w:ascii="Calisto MT" w:eastAsia="Times New Roman" w:hAnsi="Calisto MT" w:cs="Times New Roman"/>
          <w:sz w:val="24"/>
          <w:szCs w:val="24"/>
          <w:lang w:val="en" w:eastAsia="nl-NL"/>
        </w:rPr>
        <w:t>-on-one interaction such as</w:t>
      </w:r>
      <w:r w:rsidRPr="005B6138">
        <w:rPr>
          <w:rFonts w:ascii="Calisto MT" w:eastAsia="Times New Roman" w:hAnsi="Calisto MT" w:cs="Times New Roman"/>
          <w:sz w:val="24"/>
          <w:szCs w:val="24"/>
          <w:lang w:val="en" w:eastAsia="nl-NL"/>
        </w:rPr>
        <w:t xml:space="preserve"> experience marketing is therefore even more valuable. Clients' motivation is measured by observation and not by assembling</w:t>
      </w:r>
      <w:r w:rsidR="0003341B" w:rsidRPr="005B6138">
        <w:rPr>
          <w:rFonts w:ascii="Calisto MT" w:hAnsi="Calisto MT"/>
          <w:lang w:val="en-GB"/>
        </w:rPr>
        <w:t xml:space="preserve"> </w:t>
      </w:r>
      <w:r w:rsidR="0003341B" w:rsidRPr="005B6138">
        <w:rPr>
          <w:rFonts w:ascii="Calisto MT" w:eastAsia="Times New Roman" w:hAnsi="Calisto MT" w:cs="Times New Roman"/>
          <w:sz w:val="24"/>
          <w:szCs w:val="24"/>
          <w:lang w:val="en-GB" w:eastAsia="nl-NL"/>
        </w:rPr>
        <w:t>a collection of unrelated search and click data</w:t>
      </w:r>
      <w:r w:rsidR="0003341B" w:rsidRPr="005B6138">
        <w:rPr>
          <w:rFonts w:ascii="Calisto MT" w:hAnsi="Calisto MT"/>
          <w:lang w:val="en-GB"/>
        </w:rPr>
        <w:t xml:space="preserve"> </w:t>
      </w:r>
      <w:r w:rsidR="0003341B" w:rsidRPr="005B6138">
        <w:rPr>
          <w:rFonts w:ascii="Calisto MT" w:eastAsia="Times New Roman" w:hAnsi="Calisto MT" w:cs="Times New Roman"/>
          <w:sz w:val="24"/>
          <w:szCs w:val="24"/>
          <w:lang w:val="en-GB" w:eastAsia="nl-NL"/>
        </w:rPr>
        <w:t>(Manoukian, 2018)</w:t>
      </w:r>
      <w:r w:rsidRPr="005B6138">
        <w:rPr>
          <w:rFonts w:ascii="Calisto MT" w:eastAsia="Times New Roman" w:hAnsi="Calisto MT" w:cs="Times New Roman"/>
          <w:sz w:val="24"/>
          <w:szCs w:val="24"/>
          <w:lang w:val="en" w:eastAsia="nl-NL"/>
        </w:rPr>
        <w:t>.</w:t>
      </w:r>
    </w:p>
    <w:p w14:paraId="7AC0D44A" w14:textId="77777777" w:rsidR="0003341B" w:rsidRPr="005B6138" w:rsidRDefault="0003341B" w:rsidP="000E0FB9">
      <w:pPr>
        <w:rPr>
          <w:rFonts w:ascii="Calisto MT" w:eastAsia="Times New Roman" w:hAnsi="Calisto MT" w:cs="Times New Roman"/>
          <w:sz w:val="24"/>
          <w:szCs w:val="24"/>
          <w:lang w:val="en" w:eastAsia="nl-NL"/>
        </w:rPr>
      </w:pPr>
    </w:p>
    <w:p w14:paraId="6534874D" w14:textId="320D8FFB" w:rsidR="0003341B" w:rsidRPr="005B6138" w:rsidRDefault="0003341B" w:rsidP="005B6138">
      <w:pPr>
        <w:pStyle w:val="Kop1"/>
        <w:rPr>
          <w:rFonts w:ascii="Calisto MT" w:eastAsia="Times New Roman" w:hAnsi="Calisto MT"/>
          <w:color w:val="auto"/>
          <w:lang w:val="en" w:eastAsia="nl-NL"/>
        </w:rPr>
      </w:pPr>
      <w:bookmarkStart w:id="4" w:name="_Toc29987781"/>
      <w:r w:rsidRPr="005B6138">
        <w:rPr>
          <w:rFonts w:ascii="Calisto MT" w:eastAsia="Times New Roman" w:hAnsi="Calisto MT"/>
          <w:color w:val="auto"/>
          <w:lang w:val="en" w:eastAsia="nl-NL"/>
        </w:rPr>
        <w:t>Improving customer satisfaction and loyalty</w:t>
      </w:r>
      <w:bookmarkEnd w:id="4"/>
    </w:p>
    <w:p w14:paraId="69839D97" w14:textId="18267D80" w:rsidR="0003341B" w:rsidRPr="005B6138" w:rsidRDefault="00430D43" w:rsidP="000E0FB9">
      <w:pPr>
        <w:rPr>
          <w:rFonts w:ascii="Calisto MT" w:eastAsia="Times New Roman" w:hAnsi="Calisto MT" w:cs="Times New Roman"/>
          <w:sz w:val="24"/>
          <w:szCs w:val="24"/>
          <w:lang w:val="en-GB" w:eastAsia="nl-NL"/>
        </w:rPr>
      </w:pPr>
      <w:r w:rsidRPr="005B6138">
        <w:rPr>
          <w:rFonts w:ascii="Calisto MT" w:eastAsia="Times New Roman" w:hAnsi="Calisto MT" w:cs="Times New Roman"/>
          <w:sz w:val="24"/>
          <w:szCs w:val="24"/>
          <w:lang w:val="en-GB" w:eastAsia="nl-NL"/>
        </w:rPr>
        <w:t xml:space="preserve">There are many definitions for ‘Experience Marketing’. </w:t>
      </w:r>
      <w:r w:rsidR="008679D9" w:rsidRPr="005B6138">
        <w:rPr>
          <w:rFonts w:ascii="Calisto MT" w:eastAsia="Times New Roman" w:hAnsi="Calisto MT" w:cs="Times New Roman"/>
          <w:sz w:val="24"/>
          <w:szCs w:val="24"/>
          <w:lang w:val="en-GB" w:eastAsia="nl-NL"/>
        </w:rPr>
        <w:t xml:space="preserve">The most important aspect of experience marketing is creating a meaningful relationship between the brand and customer. You can accomplish this by involving customers in your brand. Customers are interested in the brands they buy. Therefore, it is important to be loyal, transparent and give customers the availability to experience the brand with all senses. A survey, made by Experiential Marketing News, show that over 65% of consumers prefer experiential to every other form of marketing. </w:t>
      </w:r>
      <w:r w:rsidR="007D312E" w:rsidRPr="005B6138">
        <w:rPr>
          <w:rFonts w:ascii="Calisto MT" w:eastAsia="Times New Roman" w:hAnsi="Calisto MT" w:cs="Times New Roman"/>
          <w:sz w:val="24"/>
          <w:szCs w:val="24"/>
          <w:lang w:val="en-GB" w:eastAsia="nl-NL"/>
        </w:rPr>
        <w:t xml:space="preserve">People are also more likely to buy a new product if they can try it first. </w:t>
      </w:r>
    </w:p>
    <w:p w14:paraId="17A9631B" w14:textId="6F3A0862" w:rsidR="00315E15" w:rsidRPr="005B6138" w:rsidRDefault="00315E15" w:rsidP="000E0FB9">
      <w:pPr>
        <w:rPr>
          <w:rFonts w:ascii="Calisto MT" w:eastAsia="Times New Roman" w:hAnsi="Calisto MT" w:cs="Times New Roman"/>
          <w:sz w:val="24"/>
          <w:szCs w:val="24"/>
          <w:lang w:val="en-GB" w:eastAsia="nl-NL"/>
        </w:rPr>
      </w:pPr>
      <w:r w:rsidRPr="005B6138">
        <w:rPr>
          <w:rFonts w:ascii="Calisto MT" w:eastAsia="Times New Roman" w:hAnsi="Calisto MT" w:cs="Times New Roman"/>
          <w:sz w:val="24"/>
          <w:szCs w:val="24"/>
          <w:lang w:val="en-GB" w:eastAsia="nl-NL"/>
        </w:rPr>
        <w:t>In addition, consumers are changing their values and sensibilities. They value meaningful engagement and transparency. As said before, they are interested in brands. They want to know where their money goes to and what the thought behind the company is</w:t>
      </w:r>
      <w:r w:rsidR="00491F0D" w:rsidRPr="005B6138">
        <w:rPr>
          <w:rFonts w:ascii="Calisto MT" w:eastAsia="Times New Roman" w:hAnsi="Calisto MT" w:cs="Times New Roman"/>
          <w:sz w:val="24"/>
          <w:szCs w:val="24"/>
          <w:lang w:val="en-GB" w:eastAsia="nl-NL"/>
        </w:rPr>
        <w:t xml:space="preserve"> (Cavanaugh, 2019)</w:t>
      </w:r>
      <w:r w:rsidRPr="005B6138">
        <w:rPr>
          <w:rFonts w:ascii="Calisto MT" w:eastAsia="Times New Roman" w:hAnsi="Calisto MT" w:cs="Times New Roman"/>
          <w:sz w:val="24"/>
          <w:szCs w:val="24"/>
          <w:lang w:val="en-GB" w:eastAsia="nl-NL"/>
        </w:rPr>
        <w:t xml:space="preserve">. </w:t>
      </w:r>
    </w:p>
    <w:p w14:paraId="3ADF2E3C" w14:textId="1B3AD1A7" w:rsidR="00491F0D" w:rsidRDefault="00315E15">
      <w:pPr>
        <w:rPr>
          <w:rFonts w:ascii="Calisto MT" w:eastAsia="Times New Roman" w:hAnsi="Calisto MT" w:cs="Times New Roman"/>
          <w:sz w:val="24"/>
          <w:szCs w:val="24"/>
          <w:lang w:val="en-GB" w:eastAsia="nl-NL"/>
        </w:rPr>
      </w:pPr>
      <w:r w:rsidRPr="005B6138">
        <w:rPr>
          <w:rFonts w:ascii="Calisto MT" w:eastAsia="Times New Roman" w:hAnsi="Calisto MT" w:cs="Times New Roman"/>
          <w:sz w:val="24"/>
          <w:szCs w:val="24"/>
          <w:lang w:val="en-GB" w:eastAsia="nl-NL"/>
        </w:rPr>
        <w:t xml:space="preserve">Experience marketing give the brand an opportunity to humanize and tell its story. </w:t>
      </w:r>
      <w:r w:rsidR="00491F0D" w:rsidRPr="005B6138">
        <w:rPr>
          <w:rFonts w:ascii="Calisto MT" w:eastAsia="Times New Roman" w:hAnsi="Calisto MT" w:cs="Times New Roman"/>
          <w:sz w:val="24"/>
          <w:szCs w:val="24"/>
          <w:lang w:val="en-GB" w:eastAsia="nl-NL"/>
        </w:rPr>
        <w:t>This story is transparent, engaging and gives people an insight. The brand has to determine the inspiration behind the brand and what they want customers to feel. Emotions are a strong call to action (Cavanaugh, 2019).</w:t>
      </w:r>
      <w:r w:rsidR="005B6138">
        <w:rPr>
          <w:rFonts w:ascii="Calisto MT" w:eastAsia="Times New Roman" w:hAnsi="Calisto MT" w:cs="Times New Roman"/>
          <w:sz w:val="24"/>
          <w:szCs w:val="24"/>
          <w:lang w:val="en-GB" w:eastAsia="nl-NL"/>
        </w:rPr>
        <w:br/>
      </w:r>
    </w:p>
    <w:p w14:paraId="3A89C185" w14:textId="77777777" w:rsidR="005B6138" w:rsidRPr="005B6138" w:rsidRDefault="005B6138">
      <w:pPr>
        <w:rPr>
          <w:rFonts w:ascii="Calisto MT" w:eastAsia="Times New Roman" w:hAnsi="Calisto MT" w:cs="Times New Roman"/>
          <w:sz w:val="24"/>
          <w:szCs w:val="24"/>
          <w:lang w:val="en-GB" w:eastAsia="nl-NL"/>
        </w:rPr>
      </w:pPr>
    </w:p>
    <w:p w14:paraId="7843D2E8" w14:textId="37DF7E07" w:rsidR="00B96595" w:rsidRPr="005B6138" w:rsidRDefault="00342683" w:rsidP="005B6138">
      <w:pPr>
        <w:pStyle w:val="Kop1"/>
        <w:rPr>
          <w:rFonts w:ascii="Calisto MT" w:eastAsia="Times New Roman" w:hAnsi="Calisto MT"/>
          <w:color w:val="auto"/>
          <w:lang w:val="en-GB" w:eastAsia="nl-NL"/>
        </w:rPr>
      </w:pPr>
      <w:bookmarkStart w:id="5" w:name="_Toc29987782"/>
      <w:r w:rsidRPr="005B6138">
        <w:rPr>
          <w:rFonts w:ascii="Calisto MT" w:eastAsia="Times New Roman" w:hAnsi="Calisto MT"/>
          <w:color w:val="auto"/>
          <w:lang w:val="en-GB" w:eastAsia="nl-NL"/>
        </w:rPr>
        <w:t>Trends in Experience Marketing</w:t>
      </w:r>
      <w:bookmarkEnd w:id="5"/>
    </w:p>
    <w:p w14:paraId="4781110F" w14:textId="69928341" w:rsidR="00B96595" w:rsidRPr="005B6138" w:rsidRDefault="005B6138">
      <w:pPr>
        <w:rPr>
          <w:rFonts w:ascii="Calisto MT" w:eastAsia="Times New Roman" w:hAnsi="Calisto MT" w:cs="Times New Roman"/>
          <w:sz w:val="24"/>
          <w:szCs w:val="24"/>
          <w:lang w:val="en-GB" w:eastAsia="nl-NL"/>
        </w:rPr>
      </w:pPr>
      <w:r>
        <w:rPr>
          <w:rFonts w:ascii="Calisto MT" w:eastAsia="Times New Roman" w:hAnsi="Calisto MT" w:cs="Times New Roman"/>
          <w:sz w:val="24"/>
          <w:szCs w:val="24"/>
          <w:lang w:val="en-GB" w:eastAsia="nl-NL"/>
        </w:rPr>
        <w:t>Technology has been</w:t>
      </w:r>
      <w:r w:rsidR="00B96595" w:rsidRPr="005B6138">
        <w:rPr>
          <w:rFonts w:ascii="Calisto MT" w:eastAsia="Times New Roman" w:hAnsi="Calisto MT" w:cs="Times New Roman"/>
          <w:sz w:val="24"/>
          <w:szCs w:val="24"/>
          <w:lang w:val="en-GB" w:eastAsia="nl-NL"/>
        </w:rPr>
        <w:t xml:space="preserve"> a trend from the beginning of experience marketing. It makes it possible to drive connections between the brand and its audience. Technology can be used in various ways. Event management software platforms are essential to experiential marketers’ strategies (K. Tatulli, 2019).</w:t>
      </w:r>
      <w:r>
        <w:rPr>
          <w:rFonts w:ascii="Calisto MT" w:eastAsia="Times New Roman" w:hAnsi="Calisto MT" w:cs="Times New Roman"/>
          <w:sz w:val="24"/>
          <w:szCs w:val="24"/>
          <w:lang w:val="en-GB" w:eastAsia="nl-NL"/>
        </w:rPr>
        <w:t xml:space="preserve"> Besides, there are other trends like:</w:t>
      </w:r>
    </w:p>
    <w:p w14:paraId="4798F3D4" w14:textId="079D4026" w:rsidR="00342683" w:rsidRPr="005B6138" w:rsidRDefault="00342683" w:rsidP="00342683">
      <w:pPr>
        <w:pStyle w:val="Lijstalinea"/>
        <w:numPr>
          <w:ilvl w:val="0"/>
          <w:numId w:val="1"/>
        </w:numPr>
        <w:rPr>
          <w:rFonts w:ascii="Calisto MT" w:eastAsia="Times New Roman" w:hAnsi="Calisto MT" w:cs="Times New Roman"/>
          <w:sz w:val="24"/>
          <w:szCs w:val="24"/>
          <w:lang w:val="en-GB" w:eastAsia="nl-NL"/>
        </w:rPr>
      </w:pPr>
      <w:r w:rsidRPr="005B6138">
        <w:rPr>
          <w:rFonts w:ascii="Calisto MT" w:eastAsia="Times New Roman" w:hAnsi="Calisto MT" w:cs="Times New Roman"/>
          <w:sz w:val="24"/>
          <w:szCs w:val="24"/>
          <w:lang w:val="en-GB" w:eastAsia="nl-NL"/>
        </w:rPr>
        <w:t>Ticketing</w:t>
      </w:r>
    </w:p>
    <w:p w14:paraId="51CEF211" w14:textId="77777777" w:rsidR="00342683" w:rsidRPr="005B6138" w:rsidRDefault="00342683" w:rsidP="00342683">
      <w:pPr>
        <w:pStyle w:val="Lijstalinea"/>
        <w:numPr>
          <w:ilvl w:val="0"/>
          <w:numId w:val="1"/>
        </w:numPr>
        <w:rPr>
          <w:rFonts w:ascii="Calisto MT" w:eastAsia="Times New Roman" w:hAnsi="Calisto MT" w:cs="Times New Roman"/>
          <w:sz w:val="24"/>
          <w:szCs w:val="24"/>
          <w:lang w:val="en-GB" w:eastAsia="nl-NL"/>
        </w:rPr>
      </w:pPr>
      <w:r w:rsidRPr="005B6138">
        <w:rPr>
          <w:rFonts w:ascii="Calisto MT" w:eastAsia="Times New Roman" w:hAnsi="Calisto MT" w:cs="Times New Roman"/>
          <w:sz w:val="24"/>
          <w:szCs w:val="24"/>
          <w:lang w:val="en-GB" w:eastAsia="nl-NL"/>
        </w:rPr>
        <w:t>Instagrammable settings</w:t>
      </w:r>
    </w:p>
    <w:p w14:paraId="0B295F27" w14:textId="77777777" w:rsidR="00342683" w:rsidRPr="005B6138" w:rsidRDefault="00342683" w:rsidP="00342683">
      <w:pPr>
        <w:pStyle w:val="Lijstalinea"/>
        <w:numPr>
          <w:ilvl w:val="0"/>
          <w:numId w:val="1"/>
        </w:numPr>
        <w:rPr>
          <w:rFonts w:ascii="Calisto MT" w:eastAsia="Times New Roman" w:hAnsi="Calisto MT" w:cs="Times New Roman"/>
          <w:sz w:val="24"/>
          <w:szCs w:val="24"/>
          <w:lang w:val="en-GB" w:eastAsia="nl-NL"/>
        </w:rPr>
      </w:pPr>
      <w:r w:rsidRPr="005B6138">
        <w:rPr>
          <w:rFonts w:ascii="Calisto MT" w:eastAsia="Times New Roman" w:hAnsi="Calisto MT" w:cs="Times New Roman"/>
          <w:sz w:val="24"/>
          <w:szCs w:val="24"/>
          <w:lang w:val="en-GB" w:eastAsia="nl-NL"/>
        </w:rPr>
        <w:t>Personalization</w:t>
      </w:r>
    </w:p>
    <w:p w14:paraId="4D342100" w14:textId="77777777" w:rsidR="00342683" w:rsidRPr="005B6138" w:rsidRDefault="00342683" w:rsidP="00342683">
      <w:pPr>
        <w:pStyle w:val="Lijstalinea"/>
        <w:numPr>
          <w:ilvl w:val="0"/>
          <w:numId w:val="1"/>
        </w:numPr>
        <w:rPr>
          <w:rFonts w:ascii="Calisto MT" w:eastAsia="Times New Roman" w:hAnsi="Calisto MT" w:cs="Times New Roman"/>
          <w:sz w:val="24"/>
          <w:szCs w:val="24"/>
          <w:lang w:val="en-GB" w:eastAsia="nl-NL"/>
        </w:rPr>
      </w:pPr>
      <w:r w:rsidRPr="005B6138">
        <w:rPr>
          <w:rFonts w:ascii="Calisto MT" w:eastAsia="Times New Roman" w:hAnsi="Calisto MT" w:cs="Times New Roman"/>
          <w:sz w:val="24"/>
          <w:szCs w:val="24"/>
          <w:lang w:val="en-GB" w:eastAsia="nl-NL"/>
        </w:rPr>
        <w:t>5 sense engagement</w:t>
      </w:r>
    </w:p>
    <w:p w14:paraId="63E2E1ED" w14:textId="2BFBE6D5" w:rsidR="00342683" w:rsidRPr="005B6138" w:rsidRDefault="00342683" w:rsidP="00342683">
      <w:pPr>
        <w:pStyle w:val="Lijstalinea"/>
        <w:numPr>
          <w:ilvl w:val="0"/>
          <w:numId w:val="1"/>
        </w:numPr>
        <w:rPr>
          <w:rFonts w:ascii="Calisto MT" w:eastAsia="Times New Roman" w:hAnsi="Calisto MT" w:cs="Times New Roman"/>
          <w:sz w:val="24"/>
          <w:szCs w:val="24"/>
          <w:lang w:val="en-GB" w:eastAsia="nl-NL"/>
        </w:rPr>
      </w:pPr>
      <w:r w:rsidRPr="005B6138">
        <w:rPr>
          <w:rFonts w:ascii="Calisto MT" w:eastAsia="Times New Roman" w:hAnsi="Calisto MT" w:cs="Times New Roman"/>
          <w:sz w:val="24"/>
          <w:szCs w:val="24"/>
          <w:lang w:val="en-GB" w:eastAsia="nl-NL"/>
        </w:rPr>
        <w:t>Self-care</w:t>
      </w:r>
    </w:p>
    <w:p w14:paraId="3A137E1A" w14:textId="09E907FA" w:rsidR="00B4697B" w:rsidRPr="005B6138" w:rsidRDefault="00693B7E" w:rsidP="00B4697B">
      <w:pPr>
        <w:pStyle w:val="Lijstalinea"/>
        <w:numPr>
          <w:ilvl w:val="0"/>
          <w:numId w:val="1"/>
        </w:numPr>
        <w:rPr>
          <w:rFonts w:ascii="Calisto MT" w:eastAsia="Times New Roman" w:hAnsi="Calisto MT" w:cs="Times New Roman"/>
          <w:sz w:val="24"/>
          <w:szCs w:val="24"/>
          <w:lang w:val="en-GB" w:eastAsia="nl-NL"/>
        </w:rPr>
      </w:pPr>
      <w:r w:rsidRPr="005B6138">
        <w:rPr>
          <w:rFonts w:ascii="Calisto MT" w:eastAsia="Times New Roman" w:hAnsi="Calisto MT" w:cs="Times New Roman"/>
          <w:sz w:val="24"/>
          <w:szCs w:val="24"/>
          <w:lang w:val="en-GB" w:eastAsia="nl-NL"/>
        </w:rPr>
        <w:t>Big Data</w:t>
      </w:r>
    </w:p>
    <w:p w14:paraId="4BE3AB68" w14:textId="57792389" w:rsidR="00B4697B" w:rsidRPr="005B6138" w:rsidRDefault="005B6138" w:rsidP="00B4697B">
      <w:pPr>
        <w:pStyle w:val="Lijstalinea"/>
        <w:rPr>
          <w:rFonts w:ascii="Calisto MT" w:eastAsia="Times New Roman" w:hAnsi="Calisto MT" w:cs="Times New Roman"/>
          <w:sz w:val="24"/>
          <w:szCs w:val="24"/>
          <w:lang w:val="en-GB" w:eastAsia="nl-NL"/>
        </w:rPr>
      </w:pPr>
      <w:r>
        <w:rPr>
          <w:rFonts w:ascii="Calisto MT" w:eastAsia="Times New Roman" w:hAnsi="Calisto MT" w:cs="Times New Roman"/>
          <w:sz w:val="24"/>
          <w:szCs w:val="24"/>
          <w:lang w:val="en-GB" w:eastAsia="nl-NL"/>
        </w:rPr>
        <w:br/>
      </w:r>
    </w:p>
    <w:p w14:paraId="3C8D904C" w14:textId="4D808B9F" w:rsidR="00B4697B" w:rsidRPr="005B6138" w:rsidRDefault="00B4697B" w:rsidP="00B4697B">
      <w:pPr>
        <w:rPr>
          <w:rFonts w:ascii="Calisto MT" w:eastAsia="Times New Roman" w:hAnsi="Calisto MT" w:cs="Times New Roman"/>
          <w:sz w:val="24"/>
          <w:szCs w:val="24"/>
          <w:lang w:val="en-GB" w:eastAsia="nl-NL"/>
        </w:rPr>
      </w:pPr>
      <w:r w:rsidRPr="005B6138">
        <w:rPr>
          <w:rFonts w:ascii="Calisto MT" w:eastAsia="Times New Roman" w:hAnsi="Calisto MT" w:cs="Times New Roman"/>
          <w:i/>
          <w:sz w:val="24"/>
          <w:szCs w:val="24"/>
          <w:lang w:val="en-GB" w:eastAsia="nl-NL"/>
        </w:rPr>
        <w:lastRenderedPageBreak/>
        <w:t>Ticketing</w:t>
      </w:r>
      <w:r w:rsidRPr="005B6138">
        <w:rPr>
          <w:rFonts w:ascii="Calisto MT" w:eastAsia="Times New Roman" w:hAnsi="Calisto MT" w:cs="Times New Roman"/>
          <w:sz w:val="24"/>
          <w:szCs w:val="24"/>
          <w:lang w:val="en-GB" w:eastAsia="nl-NL"/>
        </w:rPr>
        <w:br/>
        <w:t xml:space="preserve">Most events for experiential marketing are free, but research has shown that one-third of </w:t>
      </w:r>
      <w:r w:rsidR="005B6138">
        <w:rPr>
          <w:rFonts w:ascii="Calisto MT" w:eastAsia="Times New Roman" w:hAnsi="Calisto MT" w:cs="Times New Roman"/>
          <w:sz w:val="24"/>
          <w:szCs w:val="24"/>
          <w:lang w:val="en-GB" w:eastAsia="nl-NL"/>
        </w:rPr>
        <w:t>the visi</w:t>
      </w:r>
      <w:r w:rsidRPr="005B6138">
        <w:rPr>
          <w:rFonts w:ascii="Calisto MT" w:eastAsia="Times New Roman" w:hAnsi="Calisto MT" w:cs="Times New Roman"/>
          <w:sz w:val="24"/>
          <w:szCs w:val="24"/>
          <w:lang w:val="en-GB" w:eastAsia="nl-NL"/>
        </w:rPr>
        <w:t>tors would pay a ticket fee to enter a brand event. Therefore, ticketing you event can beneficial the brand and the audience. With the funds of the fee, the event can be more elaborate and better the experience</w:t>
      </w:r>
      <w:r w:rsidR="00431E47" w:rsidRPr="005B6138">
        <w:rPr>
          <w:rFonts w:ascii="Calisto MT" w:eastAsia="Times New Roman" w:hAnsi="Calisto MT" w:cs="Times New Roman"/>
          <w:sz w:val="24"/>
          <w:szCs w:val="24"/>
          <w:lang w:val="en-GB" w:eastAsia="nl-NL"/>
        </w:rPr>
        <w:t xml:space="preserve"> (K. Tatulli, 2019)</w:t>
      </w:r>
      <w:r w:rsidRPr="005B6138">
        <w:rPr>
          <w:rFonts w:ascii="Calisto MT" w:eastAsia="Times New Roman" w:hAnsi="Calisto MT" w:cs="Times New Roman"/>
          <w:sz w:val="24"/>
          <w:szCs w:val="24"/>
          <w:lang w:val="en-GB" w:eastAsia="nl-NL"/>
        </w:rPr>
        <w:t>. It can also feel more exclusive for the visitor when they have obtained a ticket and another person could</w:t>
      </w:r>
      <w:r w:rsidR="00BD1F41" w:rsidRPr="005B6138">
        <w:rPr>
          <w:rFonts w:ascii="Calisto MT" w:eastAsia="Times New Roman" w:hAnsi="Calisto MT" w:cs="Times New Roman"/>
          <w:sz w:val="24"/>
          <w:szCs w:val="24"/>
          <w:lang w:val="en-GB" w:eastAsia="nl-NL"/>
        </w:rPr>
        <w:t xml:space="preserve"> not anymore.</w:t>
      </w:r>
    </w:p>
    <w:p w14:paraId="1246A97D" w14:textId="59AE12C6" w:rsidR="00B4697B" w:rsidRPr="005B6138" w:rsidRDefault="005B6138" w:rsidP="00B4697B">
      <w:pPr>
        <w:rPr>
          <w:rFonts w:ascii="Calisto MT" w:eastAsia="Times New Roman" w:hAnsi="Calisto MT" w:cs="Times New Roman"/>
          <w:sz w:val="24"/>
          <w:szCs w:val="24"/>
          <w:lang w:val="en-GB" w:eastAsia="nl-NL"/>
        </w:rPr>
      </w:pPr>
      <w:r>
        <w:rPr>
          <w:noProof/>
          <w:lang w:eastAsia="nl-NL"/>
        </w:rPr>
        <w:drawing>
          <wp:anchor distT="0" distB="0" distL="114300" distR="114300" simplePos="0" relativeHeight="251666944" behindDoc="0" locked="0" layoutInCell="1" allowOverlap="1" wp14:anchorId="09973ADD" wp14:editId="35DD1217">
            <wp:simplePos x="0" y="0"/>
            <wp:positionH relativeFrom="column">
              <wp:posOffset>3609340</wp:posOffset>
            </wp:positionH>
            <wp:positionV relativeFrom="paragraph">
              <wp:posOffset>1480185</wp:posOffset>
            </wp:positionV>
            <wp:extent cx="2898775" cy="1905000"/>
            <wp:effectExtent l="0" t="0" r="0" b="0"/>
            <wp:wrapThrough wrapText="bothSides">
              <wp:wrapPolygon edited="0">
                <wp:start x="0" y="0"/>
                <wp:lineTo x="0" y="21384"/>
                <wp:lineTo x="21434" y="21384"/>
                <wp:lineTo x="21434" y="0"/>
                <wp:lineTo x="0" y="0"/>
              </wp:wrapPolygon>
            </wp:wrapThrough>
            <wp:docPr id="5" name="Afbeelding 5" descr="Afbeeldingsresultaat voor backdrop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sresultaat voor backdrop ev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877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97B" w:rsidRPr="005B6138">
        <w:rPr>
          <w:rFonts w:ascii="Calisto MT" w:eastAsia="Times New Roman" w:hAnsi="Calisto MT" w:cs="Times New Roman"/>
          <w:i/>
          <w:sz w:val="24"/>
          <w:szCs w:val="24"/>
          <w:lang w:val="en-GB" w:eastAsia="nl-NL"/>
        </w:rPr>
        <w:t>Instagrammable settings</w:t>
      </w:r>
      <w:r w:rsidR="00B4697B" w:rsidRPr="005B6138">
        <w:rPr>
          <w:rFonts w:ascii="Calisto MT" w:eastAsia="Times New Roman" w:hAnsi="Calisto MT" w:cs="Times New Roman"/>
          <w:sz w:val="24"/>
          <w:szCs w:val="24"/>
          <w:lang w:val="en-GB" w:eastAsia="nl-NL"/>
        </w:rPr>
        <w:br/>
        <w:t xml:space="preserve">Due to the many influencers, sharing </w:t>
      </w:r>
      <w:r w:rsidR="00353DA9" w:rsidRPr="005B6138">
        <w:rPr>
          <w:rFonts w:ascii="Calisto MT" w:eastAsia="Times New Roman" w:hAnsi="Calisto MT" w:cs="Times New Roman"/>
          <w:sz w:val="24"/>
          <w:szCs w:val="24"/>
          <w:lang w:val="en-GB" w:eastAsia="nl-NL"/>
        </w:rPr>
        <w:t>amazing pictures of places you visit become more popular. People want to show their followers what kind of amazing place they found. Most of the new restaurants have this instagrammable interior. It creates a further buzz around your brand. Therefore, experiences should have this instagrammable feeling</w:t>
      </w:r>
      <w:r w:rsidR="00431E47" w:rsidRPr="005B6138">
        <w:rPr>
          <w:rFonts w:ascii="Calisto MT" w:eastAsia="Times New Roman" w:hAnsi="Calisto MT" w:cs="Times New Roman"/>
          <w:sz w:val="24"/>
          <w:szCs w:val="24"/>
          <w:lang w:val="en-GB" w:eastAsia="nl-NL"/>
        </w:rPr>
        <w:t xml:space="preserve"> (K. Tatulli, 2019)</w:t>
      </w:r>
      <w:r w:rsidR="00353DA9" w:rsidRPr="005B6138">
        <w:rPr>
          <w:rFonts w:ascii="Calisto MT" w:eastAsia="Times New Roman" w:hAnsi="Calisto MT" w:cs="Times New Roman"/>
          <w:sz w:val="24"/>
          <w:szCs w:val="24"/>
          <w:lang w:val="en-GB" w:eastAsia="nl-NL"/>
        </w:rPr>
        <w:t>. People will share it on their Instagram, which creates more attention for your brand. You can also invite influencers to your event. They will share their experiences with many followers.</w:t>
      </w:r>
      <w:r>
        <w:rPr>
          <w:rFonts w:ascii="Calisto MT" w:eastAsia="Times New Roman" w:hAnsi="Calisto MT" w:cs="Times New Roman"/>
          <w:sz w:val="24"/>
          <w:szCs w:val="24"/>
          <w:lang w:val="en-GB" w:eastAsia="nl-NL"/>
        </w:rPr>
        <w:t xml:space="preserve"> </w:t>
      </w:r>
    </w:p>
    <w:p w14:paraId="28779F9E" w14:textId="256974AF" w:rsidR="00BD1F41" w:rsidRPr="005B6138" w:rsidRDefault="00353DA9" w:rsidP="00B4697B">
      <w:pPr>
        <w:rPr>
          <w:rFonts w:ascii="Calisto MT" w:eastAsia="Times New Roman" w:hAnsi="Calisto MT" w:cs="Times New Roman"/>
          <w:sz w:val="24"/>
          <w:szCs w:val="24"/>
          <w:lang w:val="en-GB" w:eastAsia="nl-NL"/>
        </w:rPr>
      </w:pPr>
      <w:r w:rsidRPr="005B6138">
        <w:rPr>
          <w:rFonts w:ascii="Calisto MT" w:eastAsia="Times New Roman" w:hAnsi="Calisto MT" w:cs="Times New Roman"/>
          <w:sz w:val="24"/>
          <w:szCs w:val="24"/>
          <w:lang w:val="en-GB" w:eastAsia="nl-NL"/>
        </w:rPr>
        <w:t xml:space="preserve">Ways to make your event instragammable, is by having a backdrop. This backdrop can come in every style. People like to take photos in front of a backdrop. </w:t>
      </w:r>
      <w:r w:rsidR="00BD1F41" w:rsidRPr="005B6138">
        <w:rPr>
          <w:rFonts w:ascii="Calisto MT" w:eastAsia="Times New Roman" w:hAnsi="Calisto MT" w:cs="Times New Roman"/>
          <w:sz w:val="24"/>
          <w:szCs w:val="24"/>
          <w:lang w:val="en-GB" w:eastAsia="nl-NL"/>
        </w:rPr>
        <w:t xml:space="preserve">In addition, good lights are important for good photos. Also unique artworks our funny furniture for example, will desire people to make photos. </w:t>
      </w:r>
      <w:r w:rsidR="002A4638" w:rsidRPr="005B6138">
        <w:rPr>
          <w:rFonts w:ascii="Calisto MT" w:eastAsia="Times New Roman" w:hAnsi="Calisto MT" w:cs="Times New Roman"/>
          <w:sz w:val="24"/>
          <w:szCs w:val="24"/>
          <w:lang w:val="en-GB" w:eastAsia="nl-NL"/>
        </w:rPr>
        <w:t>To create even more buzz and content, you can have an online giveaway for people that share their photos and use your hashtag.</w:t>
      </w:r>
    </w:p>
    <w:p w14:paraId="43917016" w14:textId="33A7FB3F" w:rsidR="00BD1F41" w:rsidRPr="005B6138" w:rsidRDefault="00BD1F41" w:rsidP="00B4697B">
      <w:pPr>
        <w:rPr>
          <w:rFonts w:ascii="Calisto MT" w:eastAsia="Times New Roman" w:hAnsi="Calisto MT" w:cs="Times New Roman"/>
          <w:sz w:val="24"/>
          <w:szCs w:val="24"/>
          <w:lang w:val="en-GB" w:eastAsia="nl-NL"/>
        </w:rPr>
      </w:pPr>
      <w:r w:rsidRPr="005B6138">
        <w:rPr>
          <w:rFonts w:ascii="Calisto MT" w:eastAsia="Times New Roman" w:hAnsi="Calisto MT" w:cs="Times New Roman"/>
          <w:i/>
          <w:sz w:val="24"/>
          <w:szCs w:val="24"/>
          <w:lang w:val="en-GB" w:eastAsia="nl-NL"/>
        </w:rPr>
        <w:t>Personalization</w:t>
      </w:r>
      <w:r w:rsidRPr="005B6138">
        <w:rPr>
          <w:rFonts w:ascii="Calisto MT" w:eastAsia="Times New Roman" w:hAnsi="Calisto MT" w:cs="Times New Roman"/>
          <w:sz w:val="24"/>
          <w:szCs w:val="24"/>
          <w:lang w:val="en-GB" w:eastAsia="nl-NL"/>
        </w:rPr>
        <w:br/>
        <w:t>Personalization is a trend for a long time in every way of marketing. It is important to make it greater in experiences. Customers should have the feeling that it is really about them. When customers register online, you will receive information. Use this in your event. Welcome them by their name for example. In addition, during register you can ask them about dietary needs and seating preferences. The customers will feel more connected to your event</w:t>
      </w:r>
      <w:r w:rsidR="00431E47" w:rsidRPr="005B6138">
        <w:rPr>
          <w:rFonts w:ascii="Calisto MT" w:eastAsia="Times New Roman" w:hAnsi="Calisto MT" w:cs="Times New Roman"/>
          <w:sz w:val="24"/>
          <w:szCs w:val="24"/>
          <w:lang w:val="en-GB" w:eastAsia="nl-NL"/>
        </w:rPr>
        <w:t xml:space="preserve"> (K. Tatulli, 2019)</w:t>
      </w:r>
      <w:r w:rsidRPr="005B6138">
        <w:rPr>
          <w:rFonts w:ascii="Calisto MT" w:eastAsia="Times New Roman" w:hAnsi="Calisto MT" w:cs="Times New Roman"/>
          <w:sz w:val="24"/>
          <w:szCs w:val="24"/>
          <w:lang w:val="en-GB" w:eastAsia="nl-NL"/>
        </w:rPr>
        <w:t>.</w:t>
      </w:r>
    </w:p>
    <w:p w14:paraId="7B7AF189" w14:textId="71A97857" w:rsidR="00BD1F41" w:rsidRPr="005B6138" w:rsidRDefault="002A4638" w:rsidP="00B4697B">
      <w:pPr>
        <w:rPr>
          <w:rFonts w:ascii="Calisto MT" w:eastAsia="Times New Roman" w:hAnsi="Calisto MT" w:cs="Times New Roman"/>
          <w:i/>
          <w:sz w:val="24"/>
          <w:szCs w:val="24"/>
          <w:lang w:val="en-GB" w:eastAsia="nl-NL"/>
        </w:rPr>
      </w:pPr>
      <w:r w:rsidRPr="005B6138">
        <w:rPr>
          <w:rFonts w:ascii="Calisto MT" w:eastAsia="Times New Roman" w:hAnsi="Calisto MT" w:cs="Times New Roman"/>
          <w:i/>
          <w:sz w:val="24"/>
          <w:szCs w:val="24"/>
          <w:lang w:val="en-GB" w:eastAsia="nl-NL"/>
        </w:rPr>
        <w:t>5-sense engagement</w:t>
      </w:r>
      <w:r w:rsidRPr="005B6138">
        <w:rPr>
          <w:rFonts w:ascii="Calisto MT" w:eastAsia="Times New Roman" w:hAnsi="Calisto MT" w:cs="Times New Roman"/>
          <w:i/>
          <w:sz w:val="24"/>
          <w:szCs w:val="24"/>
          <w:lang w:val="en-GB" w:eastAsia="nl-NL"/>
        </w:rPr>
        <w:br/>
      </w:r>
      <w:r w:rsidR="00820135" w:rsidRPr="005B6138">
        <w:rPr>
          <w:rFonts w:ascii="Calisto MT" w:eastAsia="Times New Roman" w:hAnsi="Calisto MT" w:cs="Times New Roman"/>
          <w:sz w:val="24"/>
          <w:szCs w:val="24"/>
          <w:lang w:val="en-GB" w:eastAsia="nl-NL"/>
        </w:rPr>
        <w:t>To create the most memorable experience, use all 5 senses. With our senses we process the experience around us. Therefore, the experience should incorporate all the senses</w:t>
      </w:r>
      <w:r w:rsidRPr="005B6138">
        <w:rPr>
          <w:rFonts w:ascii="Calisto MT" w:eastAsia="Times New Roman" w:hAnsi="Calisto MT" w:cs="Times New Roman"/>
          <w:sz w:val="24"/>
          <w:szCs w:val="24"/>
          <w:lang w:val="en-GB" w:eastAsia="nl-NL"/>
        </w:rPr>
        <w:t xml:space="preserve"> like sight, sound, touch, smells and tastings</w:t>
      </w:r>
      <w:r w:rsidR="00431E47" w:rsidRPr="005B6138">
        <w:rPr>
          <w:rFonts w:ascii="Calisto MT" w:eastAsia="Times New Roman" w:hAnsi="Calisto MT" w:cs="Times New Roman"/>
          <w:sz w:val="24"/>
          <w:szCs w:val="24"/>
          <w:lang w:val="en-GB" w:eastAsia="nl-NL"/>
        </w:rPr>
        <w:t xml:space="preserve"> (K. Tatulli, 2019)</w:t>
      </w:r>
      <w:r w:rsidRPr="005B6138">
        <w:rPr>
          <w:rFonts w:ascii="Calisto MT" w:eastAsia="Times New Roman" w:hAnsi="Calisto MT" w:cs="Times New Roman"/>
          <w:sz w:val="24"/>
          <w:szCs w:val="24"/>
          <w:lang w:val="en-GB" w:eastAsia="nl-NL"/>
        </w:rPr>
        <w:t xml:space="preserve">. Example are lightshows on music in a room with walls of different textures. Tasty snacks with a delicious smell will be served. </w:t>
      </w:r>
    </w:p>
    <w:p w14:paraId="49BDE55B" w14:textId="01459F29" w:rsidR="00131D00" w:rsidRPr="005B6138" w:rsidRDefault="002A4638" w:rsidP="002A4638">
      <w:pPr>
        <w:rPr>
          <w:rFonts w:ascii="Calisto MT" w:eastAsia="Times New Roman" w:hAnsi="Calisto MT" w:cs="Times New Roman"/>
          <w:sz w:val="24"/>
          <w:szCs w:val="24"/>
          <w:lang w:val="en" w:eastAsia="nl-NL"/>
        </w:rPr>
      </w:pPr>
      <w:r w:rsidRPr="005B6138">
        <w:rPr>
          <w:rFonts w:ascii="Calisto MT" w:eastAsia="Times New Roman" w:hAnsi="Calisto MT" w:cs="Times New Roman"/>
          <w:i/>
          <w:sz w:val="24"/>
          <w:szCs w:val="24"/>
          <w:lang w:val="en-GB" w:eastAsia="nl-NL"/>
        </w:rPr>
        <w:t>Self-care</w:t>
      </w:r>
      <w:r w:rsidRPr="005B6138">
        <w:rPr>
          <w:rFonts w:ascii="Calisto MT" w:eastAsia="Times New Roman" w:hAnsi="Calisto MT" w:cs="Times New Roman"/>
          <w:sz w:val="24"/>
          <w:szCs w:val="24"/>
          <w:lang w:val="en-GB" w:eastAsia="nl-NL"/>
        </w:rPr>
        <w:br/>
        <w:t>T</w:t>
      </w:r>
      <w:r w:rsidRPr="005B6138">
        <w:rPr>
          <w:rFonts w:ascii="Calisto MT" w:eastAsia="Times New Roman" w:hAnsi="Calisto MT" w:cs="Times New Roman"/>
          <w:sz w:val="24"/>
          <w:szCs w:val="24"/>
          <w:lang w:val="en" w:eastAsia="nl-NL"/>
        </w:rPr>
        <w:t xml:space="preserve">aking good care of yourself, your health and your body is super popular. People are into more sports than ever and try healthy diets that are good for the environment as well. Offering talks about a balanced life, healthy food and yoga are </w:t>
      </w:r>
      <w:r w:rsidR="00131D00" w:rsidRPr="005B6138">
        <w:rPr>
          <w:rFonts w:ascii="Calisto MT" w:eastAsia="Times New Roman" w:hAnsi="Calisto MT" w:cs="Times New Roman"/>
          <w:sz w:val="24"/>
          <w:szCs w:val="24"/>
          <w:lang w:val="en" w:eastAsia="nl-NL"/>
        </w:rPr>
        <w:t>a nice addition to your event</w:t>
      </w:r>
      <w:r w:rsidR="00431E47" w:rsidRPr="005B6138">
        <w:rPr>
          <w:rFonts w:ascii="Calisto MT" w:eastAsia="Times New Roman" w:hAnsi="Calisto MT" w:cs="Times New Roman"/>
          <w:sz w:val="24"/>
          <w:szCs w:val="24"/>
          <w:lang w:val="en" w:eastAsia="nl-NL"/>
        </w:rPr>
        <w:t xml:space="preserve"> </w:t>
      </w:r>
      <w:r w:rsidR="00431E47" w:rsidRPr="005B6138">
        <w:rPr>
          <w:rFonts w:ascii="Calisto MT" w:eastAsia="Times New Roman" w:hAnsi="Calisto MT" w:cs="Times New Roman"/>
          <w:sz w:val="24"/>
          <w:szCs w:val="24"/>
          <w:lang w:val="en-GB" w:eastAsia="nl-NL"/>
        </w:rPr>
        <w:t>(K. Tatulli, 2019)</w:t>
      </w:r>
      <w:r w:rsidR="00131D00" w:rsidRPr="005B6138">
        <w:rPr>
          <w:rFonts w:ascii="Calisto MT" w:eastAsia="Times New Roman" w:hAnsi="Calisto MT" w:cs="Times New Roman"/>
          <w:sz w:val="24"/>
          <w:szCs w:val="24"/>
          <w:lang w:val="en" w:eastAsia="nl-NL"/>
        </w:rPr>
        <w:t xml:space="preserve">. In addition, you can create some chill-outs spots in a cozy atmosphere. Fill a room with lots of pillows, dark colors, nice smell and healthy herbal tea for a relaxed feeling. An experience like this will also obtain the 5 senses. </w:t>
      </w:r>
    </w:p>
    <w:p w14:paraId="7A6A35E5" w14:textId="51D1DA97" w:rsidR="005B6138" w:rsidRDefault="00431E47" w:rsidP="005B6138">
      <w:pPr>
        <w:rPr>
          <w:rFonts w:ascii="Calisto MT" w:eastAsia="Times New Roman" w:hAnsi="Calisto MT" w:cs="Times New Roman"/>
          <w:sz w:val="24"/>
          <w:szCs w:val="24"/>
          <w:lang w:val="en" w:eastAsia="nl-NL"/>
        </w:rPr>
      </w:pPr>
      <w:r w:rsidRPr="005B6138">
        <w:rPr>
          <w:rFonts w:ascii="Calisto MT" w:eastAsia="Times New Roman" w:hAnsi="Calisto MT" w:cs="Times New Roman"/>
          <w:i/>
          <w:sz w:val="24"/>
          <w:szCs w:val="24"/>
          <w:lang w:val="en" w:eastAsia="nl-NL"/>
        </w:rPr>
        <w:lastRenderedPageBreak/>
        <w:t>Big Data</w:t>
      </w:r>
      <w:r w:rsidRPr="005B6138">
        <w:rPr>
          <w:rFonts w:ascii="Calisto MT" w:eastAsia="Times New Roman" w:hAnsi="Calisto MT" w:cs="Times New Roman"/>
          <w:i/>
          <w:sz w:val="24"/>
          <w:szCs w:val="24"/>
          <w:lang w:val="en" w:eastAsia="nl-NL"/>
        </w:rPr>
        <w:br/>
      </w:r>
      <w:r w:rsidR="00131D00" w:rsidRPr="005B6138">
        <w:rPr>
          <w:rFonts w:ascii="Calisto MT" w:eastAsia="Times New Roman" w:hAnsi="Calisto MT" w:cs="Times New Roman"/>
          <w:sz w:val="24"/>
          <w:szCs w:val="24"/>
          <w:lang w:val="en" w:eastAsia="nl-NL"/>
        </w:rPr>
        <w:t xml:space="preserve">Big data is the key trend to create a personal experience, be loyal and connect customers to your brand. It will also improve future events. Event </w:t>
      </w:r>
      <w:r w:rsidRPr="005B6138">
        <w:rPr>
          <w:rFonts w:ascii="Calisto MT" w:eastAsia="Times New Roman" w:hAnsi="Calisto MT" w:cs="Times New Roman"/>
          <w:sz w:val="24"/>
          <w:szCs w:val="24"/>
          <w:lang w:val="en" w:eastAsia="nl-NL"/>
        </w:rPr>
        <w:t>management</w:t>
      </w:r>
      <w:r w:rsidR="00131D00" w:rsidRPr="005B6138">
        <w:rPr>
          <w:rFonts w:ascii="Calisto MT" w:eastAsia="Times New Roman" w:hAnsi="Calisto MT" w:cs="Times New Roman"/>
          <w:sz w:val="24"/>
          <w:szCs w:val="24"/>
          <w:lang w:val="en" w:eastAsia="nl-NL"/>
        </w:rPr>
        <w:t xml:space="preserve"> technology can easily capture big data </w:t>
      </w:r>
      <w:r w:rsidRPr="005B6138">
        <w:rPr>
          <w:rFonts w:ascii="Calisto MT" w:eastAsia="Times New Roman" w:hAnsi="Calisto MT" w:cs="Times New Roman"/>
          <w:sz w:val="24"/>
          <w:szCs w:val="24"/>
          <w:lang w:val="en" w:eastAsia="nl-NL"/>
        </w:rPr>
        <w:t xml:space="preserve">and make statistics to understand your target group </w:t>
      </w:r>
      <w:r w:rsidR="005B6138">
        <w:rPr>
          <w:rFonts w:ascii="Calisto MT" w:eastAsia="Times New Roman" w:hAnsi="Calisto MT" w:cs="Times New Roman"/>
          <w:sz w:val="24"/>
          <w:szCs w:val="24"/>
          <w:lang w:val="en-GB" w:eastAsia="nl-NL"/>
        </w:rPr>
        <w:t>(K. Tatulli, 2019</w:t>
      </w:r>
      <w:r w:rsidRPr="005B6138">
        <w:rPr>
          <w:rFonts w:ascii="Calisto MT" w:eastAsia="Times New Roman" w:hAnsi="Calisto MT" w:cs="Times New Roman"/>
          <w:sz w:val="24"/>
          <w:szCs w:val="24"/>
          <w:lang w:val="en-GB" w:eastAsia="nl-NL"/>
        </w:rPr>
        <w:t>)</w:t>
      </w:r>
      <w:r w:rsidRPr="005B6138">
        <w:rPr>
          <w:rFonts w:ascii="Calisto MT" w:eastAsia="Times New Roman" w:hAnsi="Calisto MT" w:cs="Times New Roman"/>
          <w:sz w:val="24"/>
          <w:szCs w:val="24"/>
          <w:lang w:val="en" w:eastAsia="nl-NL"/>
        </w:rPr>
        <w:t>.</w:t>
      </w:r>
      <w:bookmarkStart w:id="6" w:name="_Toc29987783"/>
      <w:r w:rsidR="005B6138">
        <w:rPr>
          <w:rFonts w:ascii="Calisto MT" w:eastAsia="Times New Roman" w:hAnsi="Calisto MT" w:cs="Times New Roman"/>
          <w:sz w:val="24"/>
          <w:szCs w:val="24"/>
          <w:lang w:val="en" w:eastAsia="nl-NL"/>
        </w:rPr>
        <w:br/>
      </w:r>
    </w:p>
    <w:p w14:paraId="14FA86D8" w14:textId="0DD9DFC5" w:rsidR="00431E47" w:rsidRPr="005B6138" w:rsidRDefault="00431E47" w:rsidP="005B6138">
      <w:pPr>
        <w:pStyle w:val="Kop1"/>
        <w:rPr>
          <w:rFonts w:ascii="Calisto MT" w:eastAsia="Times New Roman" w:hAnsi="Calisto MT" w:cstheme="minorHAnsi"/>
          <w:i/>
          <w:color w:val="auto"/>
          <w:sz w:val="24"/>
          <w:szCs w:val="24"/>
          <w:lang w:val="en" w:eastAsia="nl-NL"/>
        </w:rPr>
      </w:pPr>
      <w:r w:rsidRPr="005B6138">
        <w:rPr>
          <w:rFonts w:ascii="Calisto MT" w:eastAsia="Times New Roman" w:hAnsi="Calisto MT" w:cstheme="minorHAnsi"/>
          <w:color w:val="auto"/>
          <w:lang w:val="en" w:eastAsia="nl-NL"/>
        </w:rPr>
        <w:t>Experience marketing in event and leisure sector</w:t>
      </w:r>
      <w:bookmarkEnd w:id="6"/>
    </w:p>
    <w:p w14:paraId="33E47CA2" w14:textId="1BDD8861" w:rsidR="000B5488" w:rsidRPr="005B6138" w:rsidRDefault="000B5488">
      <w:pPr>
        <w:rPr>
          <w:rFonts w:ascii="Calisto MT" w:eastAsia="Times New Roman" w:hAnsi="Calisto MT" w:cs="Times New Roman"/>
          <w:sz w:val="24"/>
          <w:szCs w:val="24"/>
          <w:lang w:val="en" w:eastAsia="nl-NL"/>
        </w:rPr>
      </w:pPr>
      <w:r w:rsidRPr="005B6138">
        <w:rPr>
          <w:rFonts w:ascii="Calisto MT" w:eastAsia="Times New Roman" w:hAnsi="Calisto MT" w:cs="Times New Roman"/>
          <w:sz w:val="24"/>
          <w:szCs w:val="24"/>
          <w:lang w:val="en" w:eastAsia="nl-NL"/>
        </w:rPr>
        <w:t>Events and the leisure sector are alrea</w:t>
      </w:r>
      <w:r w:rsidR="001D1D19" w:rsidRPr="005B6138">
        <w:rPr>
          <w:rFonts w:ascii="Calisto MT" w:eastAsia="Times New Roman" w:hAnsi="Calisto MT" w:cs="Times New Roman"/>
          <w:sz w:val="24"/>
          <w:szCs w:val="24"/>
          <w:lang w:val="en" w:eastAsia="nl-NL"/>
        </w:rPr>
        <w:t>dy an experience on their own. T</w:t>
      </w:r>
      <w:r w:rsidRPr="005B6138">
        <w:rPr>
          <w:rFonts w:ascii="Calisto MT" w:eastAsia="Times New Roman" w:hAnsi="Calisto MT" w:cs="Times New Roman"/>
          <w:sz w:val="24"/>
          <w:szCs w:val="24"/>
          <w:lang w:val="en" w:eastAsia="nl-NL"/>
        </w:rPr>
        <w:t>o clarify ‘leisure’</w:t>
      </w:r>
      <w:r w:rsidR="001D1D19" w:rsidRPr="005B6138">
        <w:rPr>
          <w:rFonts w:ascii="Calisto MT" w:eastAsia="Times New Roman" w:hAnsi="Calisto MT" w:cs="Times New Roman"/>
          <w:sz w:val="24"/>
          <w:szCs w:val="24"/>
          <w:lang w:val="en" w:eastAsia="nl-NL"/>
        </w:rPr>
        <w:t>, research agency Dynamic Concepts</w:t>
      </w:r>
      <w:r w:rsidRPr="005B6138">
        <w:rPr>
          <w:rFonts w:ascii="Calisto MT" w:eastAsia="Times New Roman" w:hAnsi="Calisto MT" w:cs="Times New Roman"/>
          <w:sz w:val="24"/>
          <w:szCs w:val="24"/>
          <w:lang w:val="en" w:eastAsia="nl-NL"/>
        </w:rPr>
        <w:t xml:space="preserve"> distinguish 3 types of leisure. </w:t>
      </w:r>
    </w:p>
    <w:p w14:paraId="39DB960A" w14:textId="468A95DE" w:rsidR="000B5488" w:rsidRPr="005B6138" w:rsidRDefault="001D1D19" w:rsidP="001D1D19">
      <w:pPr>
        <w:pStyle w:val="Lijstalinea"/>
        <w:numPr>
          <w:ilvl w:val="0"/>
          <w:numId w:val="3"/>
        </w:numPr>
        <w:rPr>
          <w:rFonts w:ascii="Calisto MT" w:eastAsia="Times New Roman" w:hAnsi="Calisto MT" w:cs="Times New Roman"/>
          <w:sz w:val="24"/>
          <w:szCs w:val="24"/>
          <w:lang w:val="en-GB" w:eastAsia="nl-NL"/>
        </w:rPr>
      </w:pPr>
      <w:r w:rsidRPr="005B6138">
        <w:rPr>
          <w:rFonts w:ascii="Calisto MT" w:eastAsia="Times New Roman" w:hAnsi="Calisto MT" w:cs="Times New Roman"/>
          <w:sz w:val="24"/>
          <w:szCs w:val="24"/>
          <w:lang w:val="en" w:eastAsia="nl-NL"/>
        </w:rPr>
        <w:t xml:space="preserve">Slow leisure </w:t>
      </w:r>
      <w:r w:rsidR="000B5488" w:rsidRPr="005B6138">
        <w:rPr>
          <w:rFonts w:ascii="Calisto MT" w:eastAsia="Times New Roman" w:hAnsi="Calisto MT" w:cs="Times New Roman"/>
          <w:sz w:val="24"/>
          <w:szCs w:val="24"/>
          <w:lang w:val="en" w:eastAsia="nl-NL"/>
        </w:rPr>
        <w:t>is about consciously enjoying the environment in while you perform an activity. The activity is not the core, the enjoyment is. Examples are swimming, visiting a spa, walking or go to the woods</w:t>
      </w:r>
      <w:r w:rsidRPr="005B6138">
        <w:rPr>
          <w:rFonts w:ascii="Calisto MT" w:eastAsia="Times New Roman" w:hAnsi="Calisto MT" w:cs="Times New Roman"/>
          <w:sz w:val="24"/>
          <w:szCs w:val="24"/>
          <w:lang w:val="en" w:eastAsia="nl-NL"/>
        </w:rPr>
        <w:t xml:space="preserve"> </w:t>
      </w:r>
      <w:r w:rsidRPr="005B6138">
        <w:rPr>
          <w:rFonts w:ascii="Calisto MT" w:eastAsia="Times New Roman" w:hAnsi="Calisto MT" w:cs="Times New Roman"/>
          <w:sz w:val="24"/>
          <w:szCs w:val="24"/>
          <w:lang w:val="en-GB" w:eastAsia="nl-NL"/>
        </w:rPr>
        <w:t>(Vermeulen, 2019)</w:t>
      </w:r>
      <w:r w:rsidR="000B5488" w:rsidRPr="005B6138">
        <w:rPr>
          <w:rFonts w:ascii="Calisto MT" w:eastAsia="Times New Roman" w:hAnsi="Calisto MT" w:cs="Times New Roman"/>
          <w:sz w:val="24"/>
          <w:szCs w:val="24"/>
          <w:lang w:val="en" w:eastAsia="nl-NL"/>
        </w:rPr>
        <w:t xml:space="preserve">. </w:t>
      </w:r>
    </w:p>
    <w:p w14:paraId="7C3F1D5B" w14:textId="08594733" w:rsidR="000B5488" w:rsidRPr="005B6138" w:rsidRDefault="000B5488" w:rsidP="001D1D19">
      <w:pPr>
        <w:pStyle w:val="Lijstalinea"/>
        <w:numPr>
          <w:ilvl w:val="0"/>
          <w:numId w:val="3"/>
        </w:numPr>
        <w:rPr>
          <w:rFonts w:ascii="Calisto MT" w:eastAsia="Times New Roman" w:hAnsi="Calisto MT" w:cs="Times New Roman"/>
          <w:sz w:val="24"/>
          <w:szCs w:val="24"/>
          <w:lang w:val="en-GB" w:eastAsia="nl-NL"/>
        </w:rPr>
      </w:pPr>
      <w:r w:rsidRPr="005B6138">
        <w:rPr>
          <w:rFonts w:ascii="Calisto MT" w:eastAsia="Times New Roman" w:hAnsi="Calisto MT" w:cs="Times New Roman"/>
          <w:sz w:val="24"/>
          <w:szCs w:val="24"/>
          <w:lang w:val="en" w:eastAsia="nl-NL"/>
        </w:rPr>
        <w:t>Experience leisure is about being actively involved in the experience of an activity. Examples are going to a theme park, watersports, party’s/festivals, going to a sport competition, casino and going to the cinema</w:t>
      </w:r>
      <w:r w:rsidR="001D1D19" w:rsidRPr="005B6138">
        <w:rPr>
          <w:rFonts w:ascii="Calisto MT" w:eastAsia="Times New Roman" w:hAnsi="Calisto MT" w:cs="Times New Roman"/>
          <w:sz w:val="24"/>
          <w:szCs w:val="24"/>
          <w:lang w:val="en" w:eastAsia="nl-NL"/>
        </w:rPr>
        <w:t xml:space="preserve"> </w:t>
      </w:r>
      <w:r w:rsidR="001D1D19" w:rsidRPr="005B6138">
        <w:rPr>
          <w:rFonts w:ascii="Calisto MT" w:eastAsia="Times New Roman" w:hAnsi="Calisto MT" w:cs="Times New Roman"/>
          <w:sz w:val="24"/>
          <w:szCs w:val="24"/>
          <w:lang w:val="en-GB" w:eastAsia="nl-NL"/>
        </w:rPr>
        <w:t>(Vermeulen, 2019).</w:t>
      </w:r>
    </w:p>
    <w:p w14:paraId="77CB35A8" w14:textId="13AB7BC2" w:rsidR="001D1D19" w:rsidRPr="005B6138" w:rsidRDefault="001D1D19" w:rsidP="001D1D19">
      <w:pPr>
        <w:pStyle w:val="Lijstalinea"/>
        <w:numPr>
          <w:ilvl w:val="0"/>
          <w:numId w:val="3"/>
        </w:numPr>
        <w:rPr>
          <w:rFonts w:ascii="Calisto MT" w:eastAsia="Times New Roman" w:hAnsi="Calisto MT" w:cs="Times New Roman"/>
          <w:sz w:val="24"/>
          <w:szCs w:val="24"/>
          <w:lang w:val="en-GB" w:eastAsia="nl-NL"/>
        </w:rPr>
      </w:pPr>
      <w:r w:rsidRPr="005B6138">
        <w:rPr>
          <w:rFonts w:ascii="Calisto MT" w:eastAsia="Times New Roman" w:hAnsi="Calisto MT" w:cs="Times New Roman"/>
          <w:sz w:val="24"/>
          <w:szCs w:val="24"/>
          <w:lang w:val="en" w:eastAsia="nl-NL"/>
        </w:rPr>
        <w:t xml:space="preserve">Urban leisure is about being passively involved in the activity or being included in the experience. The participant has little or no influence on changing elements. Examples are visiting a theater, watching an exhibition, museum or a restaurant </w:t>
      </w:r>
      <w:r w:rsidRPr="005B6138">
        <w:rPr>
          <w:rFonts w:ascii="Calisto MT" w:eastAsia="Times New Roman" w:hAnsi="Calisto MT" w:cs="Times New Roman"/>
          <w:sz w:val="24"/>
          <w:szCs w:val="24"/>
          <w:lang w:val="en-GB" w:eastAsia="nl-NL"/>
        </w:rPr>
        <w:t>(Vermeulen, 2019)</w:t>
      </w:r>
    </w:p>
    <w:p w14:paraId="1457752C" w14:textId="0284CC21" w:rsidR="001D1D19" w:rsidRPr="005B6138" w:rsidRDefault="001D1D19" w:rsidP="001D1D19">
      <w:pPr>
        <w:rPr>
          <w:rFonts w:ascii="Calisto MT" w:eastAsia="Times New Roman" w:hAnsi="Calisto MT" w:cs="Times New Roman"/>
          <w:sz w:val="24"/>
          <w:szCs w:val="24"/>
          <w:lang w:val="en-GB" w:eastAsia="nl-NL"/>
        </w:rPr>
      </w:pPr>
      <w:r w:rsidRPr="005B6138">
        <w:rPr>
          <w:rFonts w:ascii="Calisto MT" w:eastAsia="Times New Roman" w:hAnsi="Calisto MT" w:cs="Times New Roman"/>
          <w:sz w:val="24"/>
          <w:szCs w:val="24"/>
          <w:lang w:val="en-GB" w:eastAsia="nl-NL"/>
        </w:rPr>
        <w:t>In my opinion, all of these</w:t>
      </w:r>
      <w:r w:rsidR="009239BC" w:rsidRPr="005B6138">
        <w:rPr>
          <w:rFonts w:ascii="Calisto MT" w:eastAsia="Times New Roman" w:hAnsi="Calisto MT" w:cs="Times New Roman"/>
          <w:sz w:val="24"/>
          <w:szCs w:val="24"/>
          <w:lang w:val="en-GB" w:eastAsia="nl-NL"/>
        </w:rPr>
        <w:t xml:space="preserve"> general</w:t>
      </w:r>
      <w:r w:rsidRPr="005B6138">
        <w:rPr>
          <w:rFonts w:ascii="Calisto MT" w:eastAsia="Times New Roman" w:hAnsi="Calisto MT" w:cs="Times New Roman"/>
          <w:sz w:val="24"/>
          <w:szCs w:val="24"/>
          <w:lang w:val="en-GB" w:eastAsia="nl-NL"/>
        </w:rPr>
        <w:t xml:space="preserve"> leisure activities can be turned into an unforgettable experience. With regard to urban leisure, I think you can ensure that participants have an influence here. </w:t>
      </w:r>
      <w:r w:rsidR="00A37CBC" w:rsidRPr="005B6138">
        <w:rPr>
          <w:rFonts w:ascii="Calisto MT" w:eastAsia="Times New Roman" w:hAnsi="Calisto MT" w:cs="Times New Roman"/>
          <w:sz w:val="24"/>
          <w:szCs w:val="24"/>
          <w:lang w:val="en-GB" w:eastAsia="nl-NL"/>
        </w:rPr>
        <w:t>The so called ‘experience-museums’ are growing due to the popularity. These museums are not only enjoyable, they are also instagrammable.</w:t>
      </w:r>
      <w:r w:rsidR="009239BC" w:rsidRPr="005B6138">
        <w:rPr>
          <w:rFonts w:ascii="Calisto MT" w:eastAsia="Times New Roman" w:hAnsi="Calisto MT" w:cs="Times New Roman"/>
          <w:sz w:val="24"/>
          <w:szCs w:val="24"/>
          <w:lang w:val="en-GB" w:eastAsia="nl-NL"/>
        </w:rPr>
        <w:t xml:space="preserve"> People here can touch things, do things, hear, smell, taste and see.</w:t>
      </w:r>
      <w:r w:rsidR="00A37CBC" w:rsidRPr="005B6138">
        <w:rPr>
          <w:rFonts w:ascii="Calisto MT" w:eastAsia="Times New Roman" w:hAnsi="Calisto MT" w:cs="Times New Roman"/>
          <w:sz w:val="24"/>
          <w:szCs w:val="24"/>
          <w:lang w:val="en-GB" w:eastAsia="nl-NL"/>
        </w:rPr>
        <w:t xml:space="preserve"> Therefore, these are the perfect types for an unforgettable 5-sense experience. </w:t>
      </w:r>
    </w:p>
    <w:p w14:paraId="4C91C0AB" w14:textId="30D45E87" w:rsidR="00A37CBC" w:rsidRPr="005B6138" w:rsidRDefault="005B6138" w:rsidP="001D1D19">
      <w:pPr>
        <w:rPr>
          <w:rFonts w:ascii="Calisto MT" w:eastAsia="Times New Roman" w:hAnsi="Calisto MT" w:cs="Times New Roman"/>
          <w:sz w:val="24"/>
          <w:szCs w:val="24"/>
          <w:lang w:val="en-GB" w:eastAsia="nl-NL"/>
        </w:rPr>
      </w:pPr>
      <w:r w:rsidRPr="005B6138">
        <w:rPr>
          <w:noProof/>
          <w:lang w:eastAsia="nl-NL"/>
        </w:rPr>
        <w:drawing>
          <wp:anchor distT="0" distB="0" distL="114300" distR="114300" simplePos="0" relativeHeight="251651584" behindDoc="1" locked="0" layoutInCell="1" allowOverlap="1" wp14:anchorId="11942C00" wp14:editId="57A4A4FE">
            <wp:simplePos x="0" y="0"/>
            <wp:positionH relativeFrom="column">
              <wp:posOffset>3627755</wp:posOffset>
            </wp:positionH>
            <wp:positionV relativeFrom="paragraph">
              <wp:posOffset>10160</wp:posOffset>
            </wp:positionV>
            <wp:extent cx="2908300" cy="1938655"/>
            <wp:effectExtent l="0" t="0" r="6350" b="4445"/>
            <wp:wrapTight wrapText="bothSides">
              <wp:wrapPolygon edited="0">
                <wp:start x="0" y="0"/>
                <wp:lineTo x="0" y="21437"/>
                <wp:lineTo x="21506" y="21437"/>
                <wp:lineTo x="21506" y="0"/>
                <wp:lineTo x="0" y="0"/>
              </wp:wrapPolygon>
            </wp:wrapTight>
            <wp:docPr id="2" name="Afbeelding 2" descr="Afbeeldingsresultaat voor won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wond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8300" cy="1938655"/>
                    </a:xfrm>
                    <a:prstGeom prst="rect">
                      <a:avLst/>
                    </a:prstGeom>
                    <a:noFill/>
                    <a:ln>
                      <a:noFill/>
                    </a:ln>
                  </pic:spPr>
                </pic:pic>
              </a:graphicData>
            </a:graphic>
          </wp:anchor>
        </w:drawing>
      </w:r>
      <w:r>
        <w:rPr>
          <w:rFonts w:ascii="Calisto MT" w:eastAsia="Times New Roman" w:hAnsi="Calisto MT" w:cs="Times New Roman"/>
          <w:sz w:val="24"/>
          <w:szCs w:val="24"/>
          <w:lang w:val="en-GB" w:eastAsia="nl-NL"/>
        </w:rPr>
        <w:t>A couple of e</w:t>
      </w:r>
      <w:r w:rsidR="00A37CBC" w:rsidRPr="005B6138">
        <w:rPr>
          <w:rFonts w:ascii="Calisto MT" w:eastAsia="Times New Roman" w:hAnsi="Calisto MT" w:cs="Times New Roman"/>
          <w:sz w:val="24"/>
          <w:szCs w:val="24"/>
          <w:lang w:val="en-GB" w:eastAsia="nl-NL"/>
        </w:rPr>
        <w:t>xperience museums:</w:t>
      </w:r>
      <w:r w:rsidR="00A37CBC" w:rsidRPr="005B6138">
        <w:rPr>
          <w:rFonts w:ascii="Calisto MT" w:eastAsia="Times New Roman" w:hAnsi="Calisto MT" w:cs="Times New Roman"/>
          <w:sz w:val="24"/>
          <w:szCs w:val="24"/>
          <w:lang w:val="en-GB" w:eastAsia="nl-NL"/>
        </w:rPr>
        <w:br/>
        <w:t>- Wondr Amsterdam</w:t>
      </w:r>
      <w:r w:rsidR="00A37CBC" w:rsidRPr="005B6138">
        <w:rPr>
          <w:rFonts w:ascii="Calisto MT" w:eastAsia="Times New Roman" w:hAnsi="Calisto MT" w:cs="Times New Roman"/>
          <w:sz w:val="24"/>
          <w:szCs w:val="24"/>
          <w:lang w:val="en-GB" w:eastAsia="nl-NL"/>
        </w:rPr>
        <w:br/>
        <w:t>- Youseum</w:t>
      </w:r>
      <w:r>
        <w:rPr>
          <w:rFonts w:ascii="Calisto MT" w:eastAsia="Times New Roman" w:hAnsi="Calisto MT" w:cs="Times New Roman"/>
          <w:sz w:val="24"/>
          <w:szCs w:val="24"/>
          <w:lang w:val="en-GB" w:eastAsia="nl-NL"/>
        </w:rPr>
        <w:t xml:space="preserve"> Amsterdam</w:t>
      </w:r>
      <w:r w:rsidR="00A37CBC" w:rsidRPr="005B6138">
        <w:rPr>
          <w:rFonts w:ascii="Calisto MT" w:eastAsia="Times New Roman" w:hAnsi="Calisto MT" w:cs="Times New Roman"/>
          <w:sz w:val="24"/>
          <w:szCs w:val="24"/>
          <w:lang w:val="en-GB" w:eastAsia="nl-NL"/>
        </w:rPr>
        <w:br/>
        <w:t>- Moco museum</w:t>
      </w:r>
      <w:r>
        <w:rPr>
          <w:rFonts w:ascii="Calisto MT" w:eastAsia="Times New Roman" w:hAnsi="Calisto MT" w:cs="Times New Roman"/>
          <w:sz w:val="24"/>
          <w:szCs w:val="24"/>
          <w:lang w:val="en-GB" w:eastAsia="nl-NL"/>
        </w:rPr>
        <w:t xml:space="preserve"> Amsterdam</w:t>
      </w:r>
      <w:r w:rsidR="00A37CBC" w:rsidRPr="005B6138">
        <w:rPr>
          <w:rFonts w:ascii="Calisto MT" w:eastAsia="Times New Roman" w:hAnsi="Calisto MT" w:cs="Times New Roman"/>
          <w:sz w:val="24"/>
          <w:szCs w:val="24"/>
          <w:lang w:val="en-GB" w:eastAsia="nl-NL"/>
        </w:rPr>
        <w:br/>
        <w:t>-</w:t>
      </w:r>
      <w:r w:rsidR="009239BC" w:rsidRPr="005B6138">
        <w:rPr>
          <w:rFonts w:ascii="Calisto MT" w:eastAsia="Times New Roman" w:hAnsi="Calisto MT" w:cs="Times New Roman"/>
          <w:sz w:val="24"/>
          <w:szCs w:val="24"/>
          <w:lang w:val="en-GB" w:eastAsia="nl-NL"/>
        </w:rPr>
        <w:t xml:space="preserve"> </w:t>
      </w:r>
      <w:r w:rsidRPr="005B6138">
        <w:rPr>
          <w:rFonts w:ascii="Calisto MT" w:eastAsia="Times New Roman" w:hAnsi="Calisto MT" w:cs="Times New Roman"/>
          <w:sz w:val="24"/>
          <w:szCs w:val="24"/>
          <w:lang w:val="en-GB" w:eastAsia="nl-NL"/>
        </w:rPr>
        <w:t>Museum of ice cream New York</w:t>
      </w:r>
      <w:r>
        <w:rPr>
          <w:rFonts w:ascii="Calisto MT" w:eastAsia="Times New Roman" w:hAnsi="Calisto MT" w:cs="Times New Roman"/>
          <w:sz w:val="24"/>
          <w:szCs w:val="24"/>
          <w:lang w:val="en-GB" w:eastAsia="nl-NL"/>
        </w:rPr>
        <w:br/>
        <w:t>- Borderless Tokyo</w:t>
      </w:r>
    </w:p>
    <w:p w14:paraId="783DFD13" w14:textId="70EB1242" w:rsidR="009239BC" w:rsidRPr="005B6138" w:rsidRDefault="009239BC" w:rsidP="001D1D19">
      <w:pPr>
        <w:rPr>
          <w:rFonts w:ascii="Calisto MT" w:eastAsia="Times New Roman" w:hAnsi="Calisto MT" w:cs="Times New Roman"/>
          <w:sz w:val="24"/>
          <w:szCs w:val="24"/>
          <w:lang w:val="en-GB" w:eastAsia="nl-NL"/>
        </w:rPr>
      </w:pPr>
      <w:r w:rsidRPr="005B6138">
        <w:rPr>
          <w:rFonts w:ascii="Calisto MT" w:eastAsia="Times New Roman" w:hAnsi="Calisto MT" w:cs="Times New Roman"/>
          <w:sz w:val="24"/>
          <w:szCs w:val="24"/>
          <w:lang w:val="en-GB" w:eastAsia="nl-NL"/>
        </w:rPr>
        <w:t>Wondr-museum Amsterdam is the perfect place for Instagram photos, according to news</w:t>
      </w:r>
      <w:r w:rsidR="005B6138" w:rsidRPr="005B6138">
        <w:rPr>
          <w:rFonts w:ascii="Calisto MT" w:eastAsia="Times New Roman" w:hAnsi="Calisto MT" w:cs="Times New Roman"/>
          <w:sz w:val="24"/>
          <w:szCs w:val="24"/>
          <w:lang w:val="en-GB" w:eastAsia="nl-NL"/>
        </w:rPr>
        <w:t xml:space="preserve"> </w:t>
      </w:r>
      <w:r w:rsidRPr="005B6138">
        <w:rPr>
          <w:rFonts w:ascii="Calisto MT" w:eastAsia="Times New Roman" w:hAnsi="Calisto MT" w:cs="Times New Roman"/>
          <w:sz w:val="24"/>
          <w:szCs w:val="24"/>
          <w:lang w:val="en-GB" w:eastAsia="nl-NL"/>
        </w:rPr>
        <w:t>sites. Wondr is also called</w:t>
      </w:r>
      <w:r w:rsidR="005B6138" w:rsidRPr="005B6138">
        <w:rPr>
          <w:rFonts w:ascii="Calisto MT" w:eastAsia="Times New Roman" w:hAnsi="Calisto MT" w:cs="Times New Roman"/>
          <w:sz w:val="24"/>
          <w:szCs w:val="24"/>
          <w:lang w:val="en-GB" w:eastAsia="nl-NL"/>
        </w:rPr>
        <w:t xml:space="preserve"> the artistic playground of Amsterdam. There are 15 different rooms, all very photogenic. The purpose is to let people be a part of the art. When a person enters a room, they are involved in the ‘painting’. This makes it a perfect experience. Due to all the Instagram photos that visitors post, the museum became very popular. However, people will not visit it twice if they have the perfect pictures already.  </w:t>
      </w:r>
    </w:p>
    <w:p w14:paraId="228249FA" w14:textId="052866D7" w:rsidR="005B6138" w:rsidRPr="005B6138" w:rsidRDefault="005B6138" w:rsidP="001D1D19">
      <w:pPr>
        <w:rPr>
          <w:rFonts w:ascii="Calisto MT" w:eastAsia="Times New Roman" w:hAnsi="Calisto MT" w:cs="Times New Roman"/>
          <w:sz w:val="24"/>
          <w:szCs w:val="24"/>
          <w:lang w:val="en-GB" w:eastAsia="nl-NL"/>
        </w:rPr>
      </w:pPr>
      <w:r w:rsidRPr="005B6138">
        <w:rPr>
          <w:noProof/>
          <w:lang w:eastAsia="nl-NL"/>
        </w:rPr>
        <w:lastRenderedPageBreak/>
        <w:drawing>
          <wp:anchor distT="0" distB="0" distL="114300" distR="114300" simplePos="0" relativeHeight="251660800" behindDoc="0" locked="0" layoutInCell="1" allowOverlap="1" wp14:anchorId="72E9F45F" wp14:editId="4D457F6D">
            <wp:simplePos x="0" y="0"/>
            <wp:positionH relativeFrom="margin">
              <wp:posOffset>4199255</wp:posOffset>
            </wp:positionH>
            <wp:positionV relativeFrom="paragraph">
              <wp:posOffset>3810</wp:posOffset>
            </wp:positionV>
            <wp:extent cx="2317750" cy="1390650"/>
            <wp:effectExtent l="0" t="0" r="6350" b="0"/>
            <wp:wrapSquare wrapText="bothSides"/>
            <wp:docPr id="3" name="Afbeelding 3" descr="Afbeeldingsresultaat voor yo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youse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775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6138">
        <w:rPr>
          <w:rFonts w:ascii="Calisto MT" w:eastAsia="Times New Roman" w:hAnsi="Calisto MT" w:cs="Times New Roman"/>
          <w:sz w:val="24"/>
          <w:szCs w:val="24"/>
          <w:lang w:val="en-GB" w:eastAsia="nl-NL"/>
        </w:rPr>
        <w:t xml:space="preserve">Youmuseum, also in Amsterdam, has sort of the same concept as Wondr.  It is mix of a pop-up art experience and an Instagram museum. Museums like these are targeted at the ‘social media generation’. In this museum they create attention for matters like plastic pollution and gender equality. </w:t>
      </w:r>
    </w:p>
    <w:p w14:paraId="79AA2E7F" w14:textId="7FE946F5" w:rsidR="001A3779" w:rsidRPr="005B6138" w:rsidRDefault="005B6138">
      <w:pPr>
        <w:rPr>
          <w:rFonts w:ascii="Calisto MT" w:eastAsia="Times New Roman" w:hAnsi="Calisto MT" w:cs="Times New Roman"/>
          <w:sz w:val="24"/>
          <w:szCs w:val="24"/>
          <w:lang w:val="en-GB" w:eastAsia="nl-NL"/>
        </w:rPr>
      </w:pPr>
      <w:r w:rsidRPr="005B6138">
        <w:rPr>
          <w:rFonts w:ascii="Calisto MT" w:eastAsia="Times New Roman" w:hAnsi="Calisto MT" w:cs="Times New Roman"/>
          <w:sz w:val="24"/>
          <w:szCs w:val="24"/>
          <w:lang w:val="en-GB" w:eastAsia="nl-NL"/>
        </w:rPr>
        <w:t xml:space="preserve">In New York they have the Ice Cream museum. In Tokyo they have an experience museum called Borderless. They all look a bit the same. So I think they should be more outstanding to still be popular. If you visit one of these, you have seen enough of it already I think. But it is a nice upcoming trend to make museums where you can participate in the art. It is also a good way to give attention to social </w:t>
      </w:r>
      <w:r>
        <w:rPr>
          <w:rFonts w:ascii="Calisto MT" w:eastAsia="Times New Roman" w:hAnsi="Calisto MT" w:cs="Times New Roman"/>
          <w:sz w:val="24"/>
          <w:szCs w:val="24"/>
          <w:lang w:val="en-GB" w:eastAsia="nl-NL"/>
        </w:rPr>
        <w:t>issues</w:t>
      </w:r>
      <w:r w:rsidRPr="005B6138">
        <w:rPr>
          <w:rFonts w:ascii="Calisto MT" w:eastAsia="Times New Roman" w:hAnsi="Calisto MT" w:cs="Times New Roman"/>
          <w:sz w:val="24"/>
          <w:szCs w:val="24"/>
          <w:lang w:val="en-GB" w:eastAsia="nl-NL"/>
        </w:rPr>
        <w:t>.</w:t>
      </w:r>
      <w:r w:rsidR="00131D00" w:rsidRPr="005B6138">
        <w:rPr>
          <w:rFonts w:ascii="Times New Roman" w:eastAsia="Times New Roman" w:hAnsi="Times New Roman" w:cs="Times New Roman"/>
          <w:sz w:val="24"/>
          <w:szCs w:val="24"/>
          <w:lang w:val="en-GB" w:eastAsia="nl-NL"/>
        </w:rPr>
        <w:br w:type="page"/>
      </w:r>
      <w:r w:rsidR="00342683" w:rsidRPr="005B6138">
        <w:rPr>
          <w:rStyle w:val="Kop1Char"/>
          <w:rFonts w:ascii="Calisto MT" w:hAnsi="Calisto MT"/>
          <w:color w:val="auto"/>
          <w:lang w:val="en-GB"/>
        </w:rPr>
        <w:lastRenderedPageBreak/>
        <w:t>References:</w:t>
      </w:r>
      <w:r w:rsidR="00342683">
        <w:rPr>
          <w:rFonts w:ascii="Times New Roman" w:eastAsia="Times New Roman" w:hAnsi="Times New Roman" w:cs="Times New Roman"/>
          <w:sz w:val="24"/>
          <w:szCs w:val="24"/>
          <w:lang w:val="en-GB" w:eastAsia="nl-NL"/>
        </w:rPr>
        <w:br/>
      </w:r>
    </w:p>
    <w:p w14:paraId="324CDD54" w14:textId="7A3D1387" w:rsidR="005B6138" w:rsidRPr="005B6138" w:rsidRDefault="005B6138" w:rsidP="00342683">
      <w:pPr>
        <w:rPr>
          <w:rFonts w:ascii="Times New Roman" w:eastAsia="Times New Roman" w:hAnsi="Times New Roman" w:cs="Times New Roman"/>
          <w:color w:val="0563C1" w:themeColor="hyperlink"/>
          <w:sz w:val="24"/>
          <w:szCs w:val="24"/>
          <w:u w:val="single"/>
          <w:lang w:val="en-GB" w:eastAsia="nl-NL"/>
        </w:rPr>
      </w:pPr>
      <w:r w:rsidRPr="00491F0D">
        <w:rPr>
          <w:rFonts w:ascii="Times New Roman" w:eastAsia="Times New Roman" w:hAnsi="Times New Roman" w:cs="Times New Roman"/>
          <w:sz w:val="24"/>
          <w:szCs w:val="24"/>
          <w:lang w:val="en-GB" w:eastAsia="nl-NL"/>
        </w:rPr>
        <w:t xml:space="preserve">Cavanaugh, C. (2019, January 9). Why Brand Experience Is the Future of Marketing — Part One. Retrieved January 13, 2020, from </w:t>
      </w:r>
      <w:hyperlink r:id="rId13" w:history="1">
        <w:r w:rsidRPr="00562244">
          <w:rPr>
            <w:rStyle w:val="Hyperlink"/>
            <w:rFonts w:ascii="Times New Roman" w:eastAsia="Times New Roman" w:hAnsi="Times New Roman" w:cs="Times New Roman"/>
            <w:sz w:val="24"/>
            <w:szCs w:val="24"/>
            <w:lang w:val="en-GB" w:eastAsia="nl-NL"/>
          </w:rPr>
          <w:t>https://www.freeman.com/insights/why-brand-experience-is-the-future-of-marketing-part-one</w:t>
        </w:r>
      </w:hyperlink>
    </w:p>
    <w:p w14:paraId="2071C9D0" w14:textId="60073E7E" w:rsidR="006C09EF" w:rsidRDefault="006C09EF" w:rsidP="006C09EF">
      <w:pPr>
        <w:rPr>
          <w:rStyle w:val="Hyperlink"/>
          <w:rFonts w:ascii="Times New Roman" w:eastAsia="Times New Roman" w:hAnsi="Times New Roman" w:cs="Times New Roman"/>
          <w:sz w:val="24"/>
          <w:szCs w:val="24"/>
          <w:lang w:val="en-GB" w:eastAsia="nl-NL"/>
        </w:rPr>
      </w:pPr>
      <w:r w:rsidRPr="006C09EF">
        <w:rPr>
          <w:rFonts w:ascii="Times New Roman" w:eastAsia="Times New Roman" w:hAnsi="Times New Roman" w:cs="Times New Roman"/>
          <w:sz w:val="24"/>
          <w:szCs w:val="24"/>
          <w:lang w:val="en-GB" w:eastAsia="nl-NL"/>
        </w:rPr>
        <w:t xml:space="preserve">Moderne Communications. (2014). </w:t>
      </w:r>
      <w:r w:rsidRPr="006C09EF">
        <w:rPr>
          <w:rFonts w:ascii="Times New Roman" w:eastAsia="Times New Roman" w:hAnsi="Times New Roman" w:cs="Times New Roman"/>
          <w:i/>
          <w:iCs/>
          <w:sz w:val="24"/>
          <w:szCs w:val="24"/>
          <w:lang w:val="en-GB" w:eastAsia="nl-NL"/>
        </w:rPr>
        <w:t>Experiantal Marketing Trends</w:t>
      </w:r>
      <w:r w:rsidRPr="006C09EF">
        <w:rPr>
          <w:rFonts w:ascii="Times New Roman" w:eastAsia="Times New Roman" w:hAnsi="Times New Roman" w:cs="Times New Roman"/>
          <w:sz w:val="24"/>
          <w:szCs w:val="24"/>
          <w:lang w:val="en-GB" w:eastAsia="nl-NL"/>
        </w:rPr>
        <w:t xml:space="preserve">. Retrieved from </w:t>
      </w:r>
      <w:hyperlink r:id="rId14" w:history="1">
        <w:r w:rsidRPr="00562244">
          <w:rPr>
            <w:rStyle w:val="Hyperlink"/>
            <w:rFonts w:ascii="Times New Roman" w:eastAsia="Times New Roman" w:hAnsi="Times New Roman" w:cs="Times New Roman"/>
            <w:sz w:val="24"/>
            <w:szCs w:val="24"/>
            <w:lang w:val="en-GB" w:eastAsia="nl-NL"/>
          </w:rPr>
          <w:t>https://cdn2.hubspot.net/hub/197385/file-491584129-pdf/docs/experiential_marketing_trends_2014_moderne_communications.pdf</w:t>
        </w:r>
      </w:hyperlink>
    </w:p>
    <w:p w14:paraId="10F54031" w14:textId="42B80821" w:rsidR="005B6138" w:rsidRDefault="005B6138" w:rsidP="006C09EF">
      <w:pPr>
        <w:rPr>
          <w:rStyle w:val="Hyperlink"/>
          <w:rFonts w:ascii="Times New Roman" w:eastAsia="Times New Roman" w:hAnsi="Times New Roman" w:cs="Times New Roman"/>
          <w:sz w:val="24"/>
          <w:szCs w:val="24"/>
          <w:lang w:val="en-GB" w:eastAsia="nl-NL"/>
        </w:rPr>
      </w:pPr>
      <w:r w:rsidRPr="0003341B">
        <w:rPr>
          <w:rFonts w:ascii="Times New Roman" w:eastAsia="Times New Roman" w:hAnsi="Times New Roman" w:cs="Times New Roman"/>
          <w:sz w:val="24"/>
          <w:szCs w:val="24"/>
          <w:lang w:val="en-GB" w:eastAsia="nl-NL"/>
        </w:rPr>
        <w:t xml:space="preserve">Manoukian, J. (2018, December 12). 4 Key Trends Driving the Evolution of Experiential Marketing. Retrieved January 12, 2020, from </w:t>
      </w:r>
      <w:hyperlink r:id="rId15" w:history="1">
        <w:r w:rsidRPr="00562244">
          <w:rPr>
            <w:rStyle w:val="Hyperlink"/>
            <w:rFonts w:ascii="Times New Roman" w:eastAsia="Times New Roman" w:hAnsi="Times New Roman" w:cs="Times New Roman"/>
            <w:sz w:val="24"/>
            <w:szCs w:val="24"/>
            <w:lang w:val="en-GB" w:eastAsia="nl-NL"/>
          </w:rPr>
          <w:t>https://www.limelightplatform.com/blog/trends-evolution-experiential-marketing</w:t>
        </w:r>
      </w:hyperlink>
    </w:p>
    <w:p w14:paraId="291CBDA5" w14:textId="6803694D" w:rsidR="005B6138" w:rsidRDefault="005B6138" w:rsidP="006C09EF">
      <w:pPr>
        <w:rPr>
          <w:rFonts w:ascii="Times New Roman" w:eastAsia="Times New Roman" w:hAnsi="Times New Roman" w:cs="Times New Roman"/>
          <w:sz w:val="24"/>
          <w:szCs w:val="24"/>
          <w:lang w:val="en-GB" w:eastAsia="nl-NL"/>
        </w:rPr>
      </w:pPr>
      <w:r w:rsidRPr="000E0FB9">
        <w:rPr>
          <w:rFonts w:ascii="Times New Roman" w:eastAsia="Times New Roman" w:hAnsi="Times New Roman" w:cs="Times New Roman"/>
          <w:sz w:val="24"/>
          <w:szCs w:val="24"/>
          <w:lang w:val="en-GB" w:eastAsia="nl-NL"/>
        </w:rPr>
        <w:t>Staffing, A. E. (2018, June 14). The Evolution of Experiential Marketing. Retrieved January 12, 2020, from https://atneventstaffing.com/evolu</w:t>
      </w:r>
      <w:r>
        <w:rPr>
          <w:rFonts w:ascii="Times New Roman" w:eastAsia="Times New Roman" w:hAnsi="Times New Roman" w:cs="Times New Roman"/>
          <w:sz w:val="24"/>
          <w:szCs w:val="24"/>
          <w:lang w:val="en-GB" w:eastAsia="nl-NL"/>
        </w:rPr>
        <w:t>tion-of-experiential-marketing/</w:t>
      </w:r>
    </w:p>
    <w:p w14:paraId="5777C219" w14:textId="20535A54" w:rsidR="006C09EF" w:rsidRDefault="006C09EF" w:rsidP="006C09EF">
      <w:pPr>
        <w:rPr>
          <w:rStyle w:val="Hyperlink"/>
          <w:rFonts w:ascii="Times New Roman" w:eastAsia="Times New Roman" w:hAnsi="Times New Roman" w:cs="Times New Roman"/>
          <w:sz w:val="24"/>
          <w:szCs w:val="24"/>
          <w:lang w:val="en-GB" w:eastAsia="nl-NL"/>
        </w:rPr>
      </w:pPr>
      <w:r w:rsidRPr="006C09EF">
        <w:rPr>
          <w:rFonts w:ascii="Times New Roman" w:eastAsia="Times New Roman" w:hAnsi="Times New Roman" w:cs="Times New Roman"/>
          <w:sz w:val="24"/>
          <w:szCs w:val="24"/>
          <w:lang w:val="en-GB" w:eastAsia="nl-NL"/>
        </w:rPr>
        <w:t xml:space="preserve">The History of Experiential Marketing. (2017, June 2). Retrieved January 12, 2020, from </w:t>
      </w:r>
      <w:hyperlink r:id="rId16" w:history="1">
        <w:r w:rsidR="000E0FB9" w:rsidRPr="00562244">
          <w:rPr>
            <w:rStyle w:val="Hyperlink"/>
            <w:rFonts w:ascii="Times New Roman" w:eastAsia="Times New Roman" w:hAnsi="Times New Roman" w:cs="Times New Roman"/>
            <w:sz w:val="24"/>
            <w:szCs w:val="24"/>
            <w:lang w:val="en-GB" w:eastAsia="nl-NL"/>
          </w:rPr>
          <w:t>https://factory360.com/the-history-present-and-future-of-experiential-marketing/</w:t>
        </w:r>
      </w:hyperlink>
    </w:p>
    <w:p w14:paraId="38BCFA1E" w14:textId="5EA2C27E" w:rsidR="005B6138" w:rsidRDefault="005B6138" w:rsidP="006C09EF">
      <w:pPr>
        <w:rPr>
          <w:rFonts w:ascii="Times New Roman" w:eastAsia="Times New Roman" w:hAnsi="Times New Roman" w:cs="Times New Roman"/>
          <w:sz w:val="24"/>
          <w:szCs w:val="24"/>
          <w:lang w:val="en-GB" w:eastAsia="nl-NL"/>
        </w:rPr>
      </w:pPr>
      <w:r w:rsidRPr="00342683">
        <w:rPr>
          <w:rFonts w:ascii="Times New Roman" w:eastAsia="Times New Roman" w:hAnsi="Times New Roman" w:cs="Times New Roman"/>
          <w:sz w:val="24"/>
          <w:szCs w:val="24"/>
          <w:lang w:val="en-GB" w:eastAsia="nl-NL"/>
        </w:rPr>
        <w:t xml:space="preserve">Tatulli, K. (2019, July 26). 9 Trends Driving Experiential Marketing in 2019. Retrieved November 29, 2019, from </w:t>
      </w:r>
      <w:hyperlink r:id="rId17" w:history="1">
        <w:r w:rsidRPr="00562244">
          <w:rPr>
            <w:rStyle w:val="Hyperlink"/>
            <w:rFonts w:ascii="Times New Roman" w:eastAsia="Times New Roman" w:hAnsi="Times New Roman" w:cs="Times New Roman"/>
            <w:sz w:val="24"/>
            <w:szCs w:val="24"/>
            <w:lang w:val="en-GB" w:eastAsia="nl-NL"/>
          </w:rPr>
          <w:t>https://www.aventri.com/blog/9-trends-driving-experiential-marketing-in-2019</w:t>
        </w:r>
      </w:hyperlink>
    </w:p>
    <w:p w14:paraId="277FB53A" w14:textId="77777777" w:rsidR="001D1D19" w:rsidRPr="001D1D19" w:rsidRDefault="001D1D19" w:rsidP="001D1D19">
      <w:pPr>
        <w:rPr>
          <w:rFonts w:ascii="Times New Roman" w:eastAsia="Times New Roman" w:hAnsi="Times New Roman" w:cs="Times New Roman"/>
          <w:sz w:val="24"/>
          <w:szCs w:val="24"/>
          <w:lang w:val="en-GB" w:eastAsia="nl-NL"/>
        </w:rPr>
      </w:pPr>
      <w:r w:rsidRPr="001D1D19">
        <w:rPr>
          <w:rFonts w:ascii="Times New Roman" w:eastAsia="Times New Roman" w:hAnsi="Times New Roman" w:cs="Times New Roman"/>
          <w:sz w:val="24"/>
          <w:szCs w:val="24"/>
          <w:lang w:eastAsia="nl-NL"/>
        </w:rPr>
        <w:t xml:space="preserve">Vermeulen, T. (2019, February). Waar liggen kansen in de vrijetijdssector? | nrit.nl - trends, nieuws en kennis op het gebied van leisure, toerisme en hospitality. </w:t>
      </w:r>
      <w:r w:rsidRPr="001D1D19">
        <w:rPr>
          <w:rFonts w:ascii="Times New Roman" w:eastAsia="Times New Roman" w:hAnsi="Times New Roman" w:cs="Times New Roman"/>
          <w:sz w:val="24"/>
          <w:szCs w:val="24"/>
          <w:lang w:val="en-GB" w:eastAsia="nl-NL"/>
        </w:rPr>
        <w:t>Retrieved January 14, 2020, from https://www.nritmedia.nl/kennisbank/40792/waar-liggen-kansen-in-de-vrijetijdssector/?topicsid=</w:t>
      </w:r>
    </w:p>
    <w:p w14:paraId="7C25B0C9" w14:textId="77777777" w:rsidR="001D1D19" w:rsidRDefault="001D1D19" w:rsidP="00491F0D">
      <w:pPr>
        <w:rPr>
          <w:rFonts w:ascii="Times New Roman" w:eastAsia="Times New Roman" w:hAnsi="Times New Roman" w:cs="Times New Roman"/>
          <w:sz w:val="24"/>
          <w:szCs w:val="24"/>
          <w:lang w:val="en-GB" w:eastAsia="nl-NL"/>
        </w:rPr>
      </w:pPr>
    </w:p>
    <w:p w14:paraId="0C59BAB8" w14:textId="77777777" w:rsidR="00B96595" w:rsidRPr="00491F0D" w:rsidRDefault="00B96595" w:rsidP="00491F0D">
      <w:pPr>
        <w:rPr>
          <w:rFonts w:ascii="Times New Roman" w:eastAsia="Times New Roman" w:hAnsi="Times New Roman" w:cs="Times New Roman"/>
          <w:sz w:val="24"/>
          <w:szCs w:val="24"/>
          <w:lang w:val="en-GB" w:eastAsia="nl-NL"/>
        </w:rPr>
      </w:pPr>
    </w:p>
    <w:p w14:paraId="1F37E3A7" w14:textId="77777777" w:rsidR="00491F0D" w:rsidRPr="0003341B" w:rsidRDefault="00491F0D" w:rsidP="0003341B">
      <w:pPr>
        <w:rPr>
          <w:rFonts w:ascii="Times New Roman" w:eastAsia="Times New Roman" w:hAnsi="Times New Roman" w:cs="Times New Roman"/>
          <w:sz w:val="24"/>
          <w:szCs w:val="24"/>
          <w:lang w:val="en-GB" w:eastAsia="nl-NL"/>
        </w:rPr>
      </w:pPr>
    </w:p>
    <w:p w14:paraId="29313F23" w14:textId="77777777" w:rsidR="000E0FB9" w:rsidRPr="006C09EF" w:rsidRDefault="000E0FB9" w:rsidP="006C09EF">
      <w:pPr>
        <w:rPr>
          <w:rFonts w:ascii="Times New Roman" w:eastAsia="Times New Roman" w:hAnsi="Times New Roman" w:cs="Times New Roman"/>
          <w:sz w:val="24"/>
          <w:szCs w:val="24"/>
          <w:lang w:val="en-GB" w:eastAsia="nl-NL"/>
        </w:rPr>
      </w:pPr>
    </w:p>
    <w:p w14:paraId="23568E4D" w14:textId="77777777" w:rsidR="006C09EF" w:rsidRPr="006C09EF" w:rsidRDefault="006C09EF" w:rsidP="006C09EF">
      <w:pPr>
        <w:rPr>
          <w:rFonts w:ascii="Times New Roman" w:eastAsia="Times New Roman" w:hAnsi="Times New Roman" w:cs="Times New Roman"/>
          <w:sz w:val="24"/>
          <w:szCs w:val="24"/>
          <w:lang w:val="en-GB" w:eastAsia="nl-NL"/>
        </w:rPr>
      </w:pPr>
    </w:p>
    <w:p w14:paraId="4581102D" w14:textId="77777777" w:rsidR="006C09EF" w:rsidRPr="00342683" w:rsidRDefault="006C09EF" w:rsidP="00342683">
      <w:pPr>
        <w:rPr>
          <w:rFonts w:ascii="Times New Roman" w:eastAsia="Times New Roman" w:hAnsi="Times New Roman" w:cs="Times New Roman"/>
          <w:sz w:val="24"/>
          <w:szCs w:val="24"/>
          <w:lang w:val="en-GB" w:eastAsia="nl-NL"/>
        </w:rPr>
      </w:pPr>
    </w:p>
    <w:p w14:paraId="3452B7D6" w14:textId="77777777" w:rsidR="00342683" w:rsidRPr="00342683" w:rsidRDefault="00342683">
      <w:pPr>
        <w:rPr>
          <w:rFonts w:ascii="Times New Roman" w:eastAsia="Times New Roman" w:hAnsi="Times New Roman" w:cs="Times New Roman"/>
          <w:sz w:val="24"/>
          <w:szCs w:val="24"/>
          <w:lang w:val="en-GB" w:eastAsia="nl-NL"/>
        </w:rPr>
      </w:pPr>
    </w:p>
    <w:sectPr w:rsidR="00342683" w:rsidRPr="00342683">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5748DD" w14:textId="77777777" w:rsidR="005B6138" w:rsidRDefault="005B6138" w:rsidP="005B6138">
      <w:pPr>
        <w:spacing w:after="0" w:line="240" w:lineRule="auto"/>
      </w:pPr>
      <w:r>
        <w:separator/>
      </w:r>
    </w:p>
  </w:endnote>
  <w:endnote w:type="continuationSeparator" w:id="0">
    <w:p w14:paraId="5DA91848" w14:textId="77777777" w:rsidR="005B6138" w:rsidRDefault="005B6138" w:rsidP="005B6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2800420"/>
      <w:docPartObj>
        <w:docPartGallery w:val="Page Numbers (Bottom of Page)"/>
        <w:docPartUnique/>
      </w:docPartObj>
    </w:sdtPr>
    <w:sdtEndPr/>
    <w:sdtContent>
      <w:p w14:paraId="0B51FF2C" w14:textId="083DE27A" w:rsidR="005B6138" w:rsidRDefault="005B6138">
        <w:pPr>
          <w:pStyle w:val="Voettekst"/>
        </w:pPr>
        <w:r>
          <w:fldChar w:fldCharType="begin"/>
        </w:r>
        <w:r>
          <w:instrText>PAGE   \* MERGEFORMAT</w:instrText>
        </w:r>
        <w:r>
          <w:fldChar w:fldCharType="separate"/>
        </w:r>
        <w:r w:rsidR="009A0501">
          <w:rPr>
            <w:noProof/>
          </w:rPr>
          <w:t>1</w:t>
        </w:r>
        <w:r>
          <w:fldChar w:fldCharType="end"/>
        </w:r>
      </w:p>
    </w:sdtContent>
  </w:sdt>
  <w:p w14:paraId="57822A5F" w14:textId="77777777" w:rsidR="005B6138" w:rsidRDefault="005B613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8482E2" w14:textId="77777777" w:rsidR="005B6138" w:rsidRDefault="005B6138" w:rsidP="005B6138">
      <w:pPr>
        <w:spacing w:after="0" w:line="240" w:lineRule="auto"/>
      </w:pPr>
      <w:r>
        <w:separator/>
      </w:r>
    </w:p>
  </w:footnote>
  <w:footnote w:type="continuationSeparator" w:id="0">
    <w:p w14:paraId="575AC3C2" w14:textId="77777777" w:rsidR="005B6138" w:rsidRDefault="005B6138" w:rsidP="005B61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A15F2"/>
    <w:multiLevelType w:val="hybridMultilevel"/>
    <w:tmpl w:val="A8A418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E572C07"/>
    <w:multiLevelType w:val="hybridMultilevel"/>
    <w:tmpl w:val="A956CEE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6EB1391A"/>
    <w:multiLevelType w:val="hybridMultilevel"/>
    <w:tmpl w:val="8F309C9C"/>
    <w:lvl w:ilvl="0" w:tplc="6E425E72">
      <w:numFmt w:val="bullet"/>
      <w:lvlText w:val="-"/>
      <w:lvlJc w:val="left"/>
      <w:pPr>
        <w:ind w:left="720" w:hanging="360"/>
      </w:pPr>
      <w:rPr>
        <w:rFonts w:ascii="Calisto MT" w:eastAsiaTheme="minorHAnsi" w:hAnsi="Calisto M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89B"/>
    <w:rsid w:val="00003F36"/>
    <w:rsid w:val="0003341B"/>
    <w:rsid w:val="000365AD"/>
    <w:rsid w:val="00073134"/>
    <w:rsid w:val="00080C2D"/>
    <w:rsid w:val="000B5488"/>
    <w:rsid w:val="000E0FB9"/>
    <w:rsid w:val="00131D00"/>
    <w:rsid w:val="00186681"/>
    <w:rsid w:val="001A3779"/>
    <w:rsid w:val="001D1D19"/>
    <w:rsid w:val="00204ABA"/>
    <w:rsid w:val="00243E0A"/>
    <w:rsid w:val="002A4638"/>
    <w:rsid w:val="002E34F4"/>
    <w:rsid w:val="002E50F2"/>
    <w:rsid w:val="00315E15"/>
    <w:rsid w:val="00317852"/>
    <w:rsid w:val="00342683"/>
    <w:rsid w:val="00353DA9"/>
    <w:rsid w:val="003E7F8D"/>
    <w:rsid w:val="00430D43"/>
    <w:rsid w:val="00431E47"/>
    <w:rsid w:val="00482418"/>
    <w:rsid w:val="00491F0D"/>
    <w:rsid w:val="0057189B"/>
    <w:rsid w:val="005B6138"/>
    <w:rsid w:val="0061707D"/>
    <w:rsid w:val="00693B7E"/>
    <w:rsid w:val="006C09EF"/>
    <w:rsid w:val="00781C0F"/>
    <w:rsid w:val="00792C79"/>
    <w:rsid w:val="007D312E"/>
    <w:rsid w:val="00820135"/>
    <w:rsid w:val="008679D9"/>
    <w:rsid w:val="009239BC"/>
    <w:rsid w:val="00953C19"/>
    <w:rsid w:val="009A0501"/>
    <w:rsid w:val="009F6A69"/>
    <w:rsid w:val="00A06687"/>
    <w:rsid w:val="00A37CBC"/>
    <w:rsid w:val="00A834AE"/>
    <w:rsid w:val="00B25722"/>
    <w:rsid w:val="00B4697B"/>
    <w:rsid w:val="00B96595"/>
    <w:rsid w:val="00BD1F41"/>
    <w:rsid w:val="00C31B2F"/>
    <w:rsid w:val="00C938E7"/>
    <w:rsid w:val="00CA4BA0"/>
    <w:rsid w:val="00D87028"/>
    <w:rsid w:val="00DB1045"/>
    <w:rsid w:val="00FF036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28CED83"/>
  <w15:chartTrackingRefBased/>
  <w15:docId w15:val="{1A89197B-B5C1-4724-A38D-AF134E349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5B61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Nadruk">
    <w:name w:val="Emphasis"/>
    <w:basedOn w:val="Standaardalinea-lettertype"/>
    <w:uiPriority w:val="20"/>
    <w:qFormat/>
    <w:rsid w:val="0057189B"/>
    <w:rPr>
      <w:i/>
      <w:iCs/>
    </w:rPr>
  </w:style>
  <w:style w:type="paragraph" w:styleId="HTML-voorafopgemaakt">
    <w:name w:val="HTML Preformatted"/>
    <w:basedOn w:val="Standaard"/>
    <w:link w:val="HTML-voorafopgemaaktChar"/>
    <w:uiPriority w:val="99"/>
    <w:semiHidden/>
    <w:unhideWhenUsed/>
    <w:rsid w:val="009F6A69"/>
    <w:pPr>
      <w:spacing w:after="0" w:line="240" w:lineRule="auto"/>
    </w:pPr>
    <w:rPr>
      <w:rFonts w:ascii="Consolas" w:hAnsi="Consolas"/>
      <w:sz w:val="20"/>
      <w:szCs w:val="20"/>
    </w:rPr>
  </w:style>
  <w:style w:type="character" w:customStyle="1" w:styleId="HTML-voorafopgemaaktChar">
    <w:name w:val="HTML - vooraf opgemaakt Char"/>
    <w:basedOn w:val="Standaardalinea-lettertype"/>
    <w:link w:val="HTML-voorafopgemaakt"/>
    <w:uiPriority w:val="99"/>
    <w:semiHidden/>
    <w:rsid w:val="009F6A69"/>
    <w:rPr>
      <w:rFonts w:ascii="Consolas" w:hAnsi="Consolas"/>
      <w:sz w:val="20"/>
      <w:szCs w:val="20"/>
    </w:rPr>
  </w:style>
  <w:style w:type="paragraph" w:styleId="Lijstalinea">
    <w:name w:val="List Paragraph"/>
    <w:basedOn w:val="Standaard"/>
    <w:uiPriority w:val="34"/>
    <w:qFormat/>
    <w:rsid w:val="00342683"/>
    <w:pPr>
      <w:ind w:left="720"/>
      <w:contextualSpacing/>
    </w:pPr>
  </w:style>
  <w:style w:type="character" w:styleId="Hyperlink">
    <w:name w:val="Hyperlink"/>
    <w:basedOn w:val="Standaardalinea-lettertype"/>
    <w:uiPriority w:val="99"/>
    <w:unhideWhenUsed/>
    <w:rsid w:val="006C09EF"/>
    <w:rPr>
      <w:color w:val="0563C1" w:themeColor="hyperlink"/>
      <w:u w:val="single"/>
    </w:rPr>
  </w:style>
  <w:style w:type="character" w:customStyle="1" w:styleId="Kop1Char">
    <w:name w:val="Kop 1 Char"/>
    <w:basedOn w:val="Standaardalinea-lettertype"/>
    <w:link w:val="Kop1"/>
    <w:uiPriority w:val="9"/>
    <w:rsid w:val="005B6138"/>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5B6138"/>
    <w:pPr>
      <w:outlineLvl w:val="9"/>
    </w:pPr>
    <w:rPr>
      <w:lang w:eastAsia="nl-NL"/>
    </w:rPr>
  </w:style>
  <w:style w:type="paragraph" w:styleId="Inhopg1">
    <w:name w:val="toc 1"/>
    <w:basedOn w:val="Standaard"/>
    <w:next w:val="Standaard"/>
    <w:autoRedefine/>
    <w:uiPriority w:val="39"/>
    <w:unhideWhenUsed/>
    <w:rsid w:val="005B6138"/>
    <w:pPr>
      <w:tabs>
        <w:tab w:val="right" w:leader="dot" w:pos="9062"/>
      </w:tabs>
      <w:spacing w:after="100"/>
    </w:pPr>
  </w:style>
  <w:style w:type="paragraph" w:styleId="Koptekst">
    <w:name w:val="header"/>
    <w:basedOn w:val="Standaard"/>
    <w:link w:val="KoptekstChar"/>
    <w:uiPriority w:val="99"/>
    <w:unhideWhenUsed/>
    <w:rsid w:val="005B613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B6138"/>
  </w:style>
  <w:style w:type="paragraph" w:styleId="Voettekst">
    <w:name w:val="footer"/>
    <w:basedOn w:val="Standaard"/>
    <w:link w:val="VoettekstChar"/>
    <w:uiPriority w:val="99"/>
    <w:unhideWhenUsed/>
    <w:rsid w:val="005B613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61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174820">
      <w:bodyDiv w:val="1"/>
      <w:marLeft w:val="0"/>
      <w:marRight w:val="0"/>
      <w:marTop w:val="0"/>
      <w:marBottom w:val="0"/>
      <w:divBdr>
        <w:top w:val="none" w:sz="0" w:space="0" w:color="auto"/>
        <w:left w:val="none" w:sz="0" w:space="0" w:color="auto"/>
        <w:bottom w:val="none" w:sz="0" w:space="0" w:color="auto"/>
        <w:right w:val="none" w:sz="0" w:space="0" w:color="auto"/>
      </w:divBdr>
      <w:divsChild>
        <w:div w:id="1543127238">
          <w:marLeft w:val="0"/>
          <w:marRight w:val="0"/>
          <w:marTop w:val="0"/>
          <w:marBottom w:val="0"/>
          <w:divBdr>
            <w:top w:val="none" w:sz="0" w:space="0" w:color="auto"/>
            <w:left w:val="none" w:sz="0" w:space="0" w:color="auto"/>
            <w:bottom w:val="none" w:sz="0" w:space="0" w:color="auto"/>
            <w:right w:val="none" w:sz="0" w:space="0" w:color="auto"/>
          </w:divBdr>
        </w:div>
      </w:divsChild>
    </w:div>
    <w:div w:id="141317334">
      <w:bodyDiv w:val="1"/>
      <w:marLeft w:val="0"/>
      <w:marRight w:val="0"/>
      <w:marTop w:val="0"/>
      <w:marBottom w:val="0"/>
      <w:divBdr>
        <w:top w:val="none" w:sz="0" w:space="0" w:color="auto"/>
        <w:left w:val="none" w:sz="0" w:space="0" w:color="auto"/>
        <w:bottom w:val="none" w:sz="0" w:space="0" w:color="auto"/>
        <w:right w:val="none" w:sz="0" w:space="0" w:color="auto"/>
      </w:divBdr>
      <w:divsChild>
        <w:div w:id="1715888442">
          <w:marLeft w:val="0"/>
          <w:marRight w:val="0"/>
          <w:marTop w:val="0"/>
          <w:marBottom w:val="0"/>
          <w:divBdr>
            <w:top w:val="none" w:sz="0" w:space="0" w:color="auto"/>
            <w:left w:val="none" w:sz="0" w:space="0" w:color="auto"/>
            <w:bottom w:val="none" w:sz="0" w:space="0" w:color="auto"/>
            <w:right w:val="none" w:sz="0" w:space="0" w:color="auto"/>
          </w:divBdr>
          <w:divsChild>
            <w:div w:id="1870951395">
              <w:marLeft w:val="0"/>
              <w:marRight w:val="0"/>
              <w:marTop w:val="0"/>
              <w:marBottom w:val="0"/>
              <w:divBdr>
                <w:top w:val="none" w:sz="0" w:space="0" w:color="auto"/>
                <w:left w:val="none" w:sz="0" w:space="0" w:color="auto"/>
                <w:bottom w:val="none" w:sz="0" w:space="0" w:color="auto"/>
                <w:right w:val="none" w:sz="0" w:space="0" w:color="auto"/>
              </w:divBdr>
              <w:divsChild>
                <w:div w:id="1023171780">
                  <w:marLeft w:val="0"/>
                  <w:marRight w:val="0"/>
                  <w:marTop w:val="0"/>
                  <w:marBottom w:val="0"/>
                  <w:divBdr>
                    <w:top w:val="none" w:sz="0" w:space="0" w:color="auto"/>
                    <w:left w:val="none" w:sz="0" w:space="0" w:color="auto"/>
                    <w:bottom w:val="none" w:sz="0" w:space="0" w:color="auto"/>
                    <w:right w:val="none" w:sz="0" w:space="0" w:color="auto"/>
                  </w:divBdr>
                  <w:divsChild>
                    <w:div w:id="12362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96419">
      <w:bodyDiv w:val="1"/>
      <w:marLeft w:val="0"/>
      <w:marRight w:val="0"/>
      <w:marTop w:val="0"/>
      <w:marBottom w:val="0"/>
      <w:divBdr>
        <w:top w:val="none" w:sz="0" w:space="0" w:color="auto"/>
        <w:left w:val="none" w:sz="0" w:space="0" w:color="auto"/>
        <w:bottom w:val="none" w:sz="0" w:space="0" w:color="auto"/>
        <w:right w:val="none" w:sz="0" w:space="0" w:color="auto"/>
      </w:divBdr>
      <w:divsChild>
        <w:div w:id="617684911">
          <w:marLeft w:val="0"/>
          <w:marRight w:val="0"/>
          <w:marTop w:val="0"/>
          <w:marBottom w:val="0"/>
          <w:divBdr>
            <w:top w:val="none" w:sz="0" w:space="0" w:color="auto"/>
            <w:left w:val="none" w:sz="0" w:space="0" w:color="auto"/>
            <w:bottom w:val="none" w:sz="0" w:space="0" w:color="auto"/>
            <w:right w:val="none" w:sz="0" w:space="0" w:color="auto"/>
          </w:divBdr>
        </w:div>
      </w:divsChild>
    </w:div>
    <w:div w:id="370811871">
      <w:bodyDiv w:val="1"/>
      <w:marLeft w:val="0"/>
      <w:marRight w:val="0"/>
      <w:marTop w:val="0"/>
      <w:marBottom w:val="0"/>
      <w:divBdr>
        <w:top w:val="none" w:sz="0" w:space="0" w:color="auto"/>
        <w:left w:val="none" w:sz="0" w:space="0" w:color="auto"/>
        <w:bottom w:val="none" w:sz="0" w:space="0" w:color="auto"/>
        <w:right w:val="none" w:sz="0" w:space="0" w:color="auto"/>
      </w:divBdr>
    </w:div>
    <w:div w:id="382221483">
      <w:bodyDiv w:val="1"/>
      <w:marLeft w:val="0"/>
      <w:marRight w:val="0"/>
      <w:marTop w:val="0"/>
      <w:marBottom w:val="0"/>
      <w:divBdr>
        <w:top w:val="none" w:sz="0" w:space="0" w:color="auto"/>
        <w:left w:val="none" w:sz="0" w:space="0" w:color="auto"/>
        <w:bottom w:val="none" w:sz="0" w:space="0" w:color="auto"/>
        <w:right w:val="none" w:sz="0" w:space="0" w:color="auto"/>
      </w:divBdr>
      <w:divsChild>
        <w:div w:id="1446074141">
          <w:marLeft w:val="0"/>
          <w:marRight w:val="0"/>
          <w:marTop w:val="0"/>
          <w:marBottom w:val="0"/>
          <w:divBdr>
            <w:top w:val="none" w:sz="0" w:space="0" w:color="auto"/>
            <w:left w:val="none" w:sz="0" w:space="0" w:color="auto"/>
            <w:bottom w:val="none" w:sz="0" w:space="0" w:color="auto"/>
            <w:right w:val="none" w:sz="0" w:space="0" w:color="auto"/>
          </w:divBdr>
          <w:divsChild>
            <w:div w:id="149792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52833">
      <w:bodyDiv w:val="1"/>
      <w:marLeft w:val="0"/>
      <w:marRight w:val="0"/>
      <w:marTop w:val="0"/>
      <w:marBottom w:val="0"/>
      <w:divBdr>
        <w:top w:val="none" w:sz="0" w:space="0" w:color="auto"/>
        <w:left w:val="none" w:sz="0" w:space="0" w:color="auto"/>
        <w:bottom w:val="none" w:sz="0" w:space="0" w:color="auto"/>
        <w:right w:val="none" w:sz="0" w:space="0" w:color="auto"/>
      </w:divBdr>
    </w:div>
    <w:div w:id="496309297">
      <w:bodyDiv w:val="1"/>
      <w:marLeft w:val="0"/>
      <w:marRight w:val="0"/>
      <w:marTop w:val="0"/>
      <w:marBottom w:val="0"/>
      <w:divBdr>
        <w:top w:val="none" w:sz="0" w:space="0" w:color="auto"/>
        <w:left w:val="none" w:sz="0" w:space="0" w:color="auto"/>
        <w:bottom w:val="none" w:sz="0" w:space="0" w:color="auto"/>
        <w:right w:val="none" w:sz="0" w:space="0" w:color="auto"/>
      </w:divBdr>
      <w:divsChild>
        <w:div w:id="1601716733">
          <w:marLeft w:val="0"/>
          <w:marRight w:val="0"/>
          <w:marTop w:val="0"/>
          <w:marBottom w:val="0"/>
          <w:divBdr>
            <w:top w:val="none" w:sz="0" w:space="0" w:color="auto"/>
            <w:left w:val="none" w:sz="0" w:space="0" w:color="auto"/>
            <w:bottom w:val="none" w:sz="0" w:space="0" w:color="auto"/>
            <w:right w:val="none" w:sz="0" w:space="0" w:color="auto"/>
          </w:divBdr>
        </w:div>
      </w:divsChild>
    </w:div>
    <w:div w:id="497500146">
      <w:bodyDiv w:val="1"/>
      <w:marLeft w:val="0"/>
      <w:marRight w:val="0"/>
      <w:marTop w:val="0"/>
      <w:marBottom w:val="0"/>
      <w:divBdr>
        <w:top w:val="none" w:sz="0" w:space="0" w:color="auto"/>
        <w:left w:val="none" w:sz="0" w:space="0" w:color="auto"/>
        <w:bottom w:val="none" w:sz="0" w:space="0" w:color="auto"/>
        <w:right w:val="none" w:sz="0" w:space="0" w:color="auto"/>
      </w:divBdr>
      <w:divsChild>
        <w:div w:id="942297515">
          <w:marLeft w:val="0"/>
          <w:marRight w:val="0"/>
          <w:marTop w:val="0"/>
          <w:marBottom w:val="0"/>
          <w:divBdr>
            <w:top w:val="none" w:sz="0" w:space="0" w:color="auto"/>
            <w:left w:val="none" w:sz="0" w:space="0" w:color="auto"/>
            <w:bottom w:val="none" w:sz="0" w:space="0" w:color="auto"/>
            <w:right w:val="none" w:sz="0" w:space="0" w:color="auto"/>
          </w:divBdr>
          <w:divsChild>
            <w:div w:id="979267590">
              <w:marLeft w:val="0"/>
              <w:marRight w:val="0"/>
              <w:marTop w:val="0"/>
              <w:marBottom w:val="0"/>
              <w:divBdr>
                <w:top w:val="none" w:sz="0" w:space="0" w:color="auto"/>
                <w:left w:val="none" w:sz="0" w:space="0" w:color="auto"/>
                <w:bottom w:val="none" w:sz="0" w:space="0" w:color="auto"/>
                <w:right w:val="none" w:sz="0" w:space="0" w:color="auto"/>
              </w:divBdr>
              <w:divsChild>
                <w:div w:id="856847993">
                  <w:marLeft w:val="0"/>
                  <w:marRight w:val="0"/>
                  <w:marTop w:val="0"/>
                  <w:marBottom w:val="0"/>
                  <w:divBdr>
                    <w:top w:val="none" w:sz="0" w:space="0" w:color="auto"/>
                    <w:left w:val="none" w:sz="0" w:space="0" w:color="auto"/>
                    <w:bottom w:val="none" w:sz="0" w:space="0" w:color="auto"/>
                    <w:right w:val="none" w:sz="0" w:space="0" w:color="auto"/>
                  </w:divBdr>
                  <w:divsChild>
                    <w:div w:id="165047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920529">
      <w:bodyDiv w:val="1"/>
      <w:marLeft w:val="0"/>
      <w:marRight w:val="0"/>
      <w:marTop w:val="0"/>
      <w:marBottom w:val="0"/>
      <w:divBdr>
        <w:top w:val="none" w:sz="0" w:space="0" w:color="auto"/>
        <w:left w:val="none" w:sz="0" w:space="0" w:color="auto"/>
        <w:bottom w:val="none" w:sz="0" w:space="0" w:color="auto"/>
        <w:right w:val="none" w:sz="0" w:space="0" w:color="auto"/>
      </w:divBdr>
      <w:divsChild>
        <w:div w:id="314532041">
          <w:marLeft w:val="0"/>
          <w:marRight w:val="0"/>
          <w:marTop w:val="0"/>
          <w:marBottom w:val="0"/>
          <w:divBdr>
            <w:top w:val="none" w:sz="0" w:space="0" w:color="auto"/>
            <w:left w:val="none" w:sz="0" w:space="0" w:color="auto"/>
            <w:bottom w:val="none" w:sz="0" w:space="0" w:color="auto"/>
            <w:right w:val="none" w:sz="0" w:space="0" w:color="auto"/>
          </w:divBdr>
          <w:divsChild>
            <w:div w:id="206841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041081">
      <w:bodyDiv w:val="1"/>
      <w:marLeft w:val="0"/>
      <w:marRight w:val="0"/>
      <w:marTop w:val="0"/>
      <w:marBottom w:val="0"/>
      <w:divBdr>
        <w:top w:val="none" w:sz="0" w:space="0" w:color="auto"/>
        <w:left w:val="none" w:sz="0" w:space="0" w:color="auto"/>
        <w:bottom w:val="none" w:sz="0" w:space="0" w:color="auto"/>
        <w:right w:val="none" w:sz="0" w:space="0" w:color="auto"/>
      </w:divBdr>
      <w:divsChild>
        <w:div w:id="233855380">
          <w:marLeft w:val="0"/>
          <w:marRight w:val="0"/>
          <w:marTop w:val="0"/>
          <w:marBottom w:val="0"/>
          <w:divBdr>
            <w:top w:val="none" w:sz="0" w:space="0" w:color="auto"/>
            <w:left w:val="none" w:sz="0" w:space="0" w:color="auto"/>
            <w:bottom w:val="none" w:sz="0" w:space="0" w:color="auto"/>
            <w:right w:val="none" w:sz="0" w:space="0" w:color="auto"/>
          </w:divBdr>
        </w:div>
      </w:divsChild>
    </w:div>
    <w:div w:id="629015567">
      <w:bodyDiv w:val="1"/>
      <w:marLeft w:val="0"/>
      <w:marRight w:val="0"/>
      <w:marTop w:val="0"/>
      <w:marBottom w:val="0"/>
      <w:divBdr>
        <w:top w:val="none" w:sz="0" w:space="0" w:color="auto"/>
        <w:left w:val="none" w:sz="0" w:space="0" w:color="auto"/>
        <w:bottom w:val="none" w:sz="0" w:space="0" w:color="auto"/>
        <w:right w:val="none" w:sz="0" w:space="0" w:color="auto"/>
      </w:divBdr>
      <w:divsChild>
        <w:div w:id="91751812">
          <w:marLeft w:val="0"/>
          <w:marRight w:val="0"/>
          <w:marTop w:val="0"/>
          <w:marBottom w:val="0"/>
          <w:divBdr>
            <w:top w:val="none" w:sz="0" w:space="0" w:color="auto"/>
            <w:left w:val="none" w:sz="0" w:space="0" w:color="auto"/>
            <w:bottom w:val="none" w:sz="0" w:space="0" w:color="auto"/>
            <w:right w:val="none" w:sz="0" w:space="0" w:color="auto"/>
          </w:divBdr>
          <w:divsChild>
            <w:div w:id="160992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457097">
      <w:bodyDiv w:val="1"/>
      <w:marLeft w:val="0"/>
      <w:marRight w:val="0"/>
      <w:marTop w:val="0"/>
      <w:marBottom w:val="0"/>
      <w:divBdr>
        <w:top w:val="none" w:sz="0" w:space="0" w:color="auto"/>
        <w:left w:val="none" w:sz="0" w:space="0" w:color="auto"/>
        <w:bottom w:val="none" w:sz="0" w:space="0" w:color="auto"/>
        <w:right w:val="none" w:sz="0" w:space="0" w:color="auto"/>
      </w:divBdr>
      <w:divsChild>
        <w:div w:id="860898320">
          <w:marLeft w:val="0"/>
          <w:marRight w:val="0"/>
          <w:marTop w:val="0"/>
          <w:marBottom w:val="0"/>
          <w:divBdr>
            <w:top w:val="none" w:sz="0" w:space="0" w:color="auto"/>
            <w:left w:val="none" w:sz="0" w:space="0" w:color="auto"/>
            <w:bottom w:val="none" w:sz="0" w:space="0" w:color="auto"/>
            <w:right w:val="none" w:sz="0" w:space="0" w:color="auto"/>
          </w:divBdr>
          <w:divsChild>
            <w:div w:id="1294599356">
              <w:marLeft w:val="0"/>
              <w:marRight w:val="0"/>
              <w:marTop w:val="0"/>
              <w:marBottom w:val="0"/>
              <w:divBdr>
                <w:top w:val="none" w:sz="0" w:space="0" w:color="auto"/>
                <w:left w:val="none" w:sz="0" w:space="0" w:color="auto"/>
                <w:bottom w:val="none" w:sz="0" w:space="0" w:color="auto"/>
                <w:right w:val="none" w:sz="0" w:space="0" w:color="auto"/>
              </w:divBdr>
              <w:divsChild>
                <w:div w:id="910232532">
                  <w:marLeft w:val="0"/>
                  <w:marRight w:val="0"/>
                  <w:marTop w:val="0"/>
                  <w:marBottom w:val="0"/>
                  <w:divBdr>
                    <w:top w:val="none" w:sz="0" w:space="0" w:color="auto"/>
                    <w:left w:val="none" w:sz="0" w:space="0" w:color="auto"/>
                    <w:bottom w:val="none" w:sz="0" w:space="0" w:color="auto"/>
                    <w:right w:val="none" w:sz="0" w:space="0" w:color="auto"/>
                  </w:divBdr>
                  <w:divsChild>
                    <w:div w:id="159832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763112">
      <w:bodyDiv w:val="1"/>
      <w:marLeft w:val="0"/>
      <w:marRight w:val="0"/>
      <w:marTop w:val="0"/>
      <w:marBottom w:val="0"/>
      <w:divBdr>
        <w:top w:val="none" w:sz="0" w:space="0" w:color="auto"/>
        <w:left w:val="none" w:sz="0" w:space="0" w:color="auto"/>
        <w:bottom w:val="none" w:sz="0" w:space="0" w:color="auto"/>
        <w:right w:val="none" w:sz="0" w:space="0" w:color="auto"/>
      </w:divBdr>
      <w:divsChild>
        <w:div w:id="402992793">
          <w:marLeft w:val="0"/>
          <w:marRight w:val="0"/>
          <w:marTop w:val="0"/>
          <w:marBottom w:val="0"/>
          <w:divBdr>
            <w:top w:val="none" w:sz="0" w:space="0" w:color="auto"/>
            <w:left w:val="none" w:sz="0" w:space="0" w:color="auto"/>
            <w:bottom w:val="none" w:sz="0" w:space="0" w:color="auto"/>
            <w:right w:val="none" w:sz="0" w:space="0" w:color="auto"/>
          </w:divBdr>
        </w:div>
      </w:divsChild>
    </w:div>
    <w:div w:id="741224202">
      <w:bodyDiv w:val="1"/>
      <w:marLeft w:val="0"/>
      <w:marRight w:val="0"/>
      <w:marTop w:val="0"/>
      <w:marBottom w:val="0"/>
      <w:divBdr>
        <w:top w:val="none" w:sz="0" w:space="0" w:color="auto"/>
        <w:left w:val="none" w:sz="0" w:space="0" w:color="auto"/>
        <w:bottom w:val="none" w:sz="0" w:space="0" w:color="auto"/>
        <w:right w:val="none" w:sz="0" w:space="0" w:color="auto"/>
      </w:divBdr>
      <w:divsChild>
        <w:div w:id="1007245846">
          <w:marLeft w:val="0"/>
          <w:marRight w:val="0"/>
          <w:marTop w:val="0"/>
          <w:marBottom w:val="0"/>
          <w:divBdr>
            <w:top w:val="none" w:sz="0" w:space="0" w:color="auto"/>
            <w:left w:val="none" w:sz="0" w:space="0" w:color="auto"/>
            <w:bottom w:val="none" w:sz="0" w:space="0" w:color="auto"/>
            <w:right w:val="none" w:sz="0" w:space="0" w:color="auto"/>
          </w:divBdr>
          <w:divsChild>
            <w:div w:id="1568801637">
              <w:marLeft w:val="0"/>
              <w:marRight w:val="0"/>
              <w:marTop w:val="0"/>
              <w:marBottom w:val="0"/>
              <w:divBdr>
                <w:top w:val="none" w:sz="0" w:space="0" w:color="auto"/>
                <w:left w:val="none" w:sz="0" w:space="0" w:color="auto"/>
                <w:bottom w:val="none" w:sz="0" w:space="0" w:color="auto"/>
                <w:right w:val="none" w:sz="0" w:space="0" w:color="auto"/>
              </w:divBdr>
              <w:divsChild>
                <w:div w:id="667908100">
                  <w:marLeft w:val="0"/>
                  <w:marRight w:val="0"/>
                  <w:marTop w:val="0"/>
                  <w:marBottom w:val="0"/>
                  <w:divBdr>
                    <w:top w:val="none" w:sz="0" w:space="0" w:color="auto"/>
                    <w:left w:val="none" w:sz="0" w:space="0" w:color="auto"/>
                    <w:bottom w:val="none" w:sz="0" w:space="0" w:color="auto"/>
                    <w:right w:val="none" w:sz="0" w:space="0" w:color="auto"/>
                  </w:divBdr>
                  <w:divsChild>
                    <w:div w:id="48204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011107">
      <w:bodyDiv w:val="1"/>
      <w:marLeft w:val="0"/>
      <w:marRight w:val="0"/>
      <w:marTop w:val="0"/>
      <w:marBottom w:val="0"/>
      <w:divBdr>
        <w:top w:val="none" w:sz="0" w:space="0" w:color="auto"/>
        <w:left w:val="none" w:sz="0" w:space="0" w:color="auto"/>
        <w:bottom w:val="none" w:sz="0" w:space="0" w:color="auto"/>
        <w:right w:val="none" w:sz="0" w:space="0" w:color="auto"/>
      </w:divBdr>
      <w:divsChild>
        <w:div w:id="1713798114">
          <w:marLeft w:val="0"/>
          <w:marRight w:val="0"/>
          <w:marTop w:val="0"/>
          <w:marBottom w:val="0"/>
          <w:divBdr>
            <w:top w:val="none" w:sz="0" w:space="0" w:color="auto"/>
            <w:left w:val="none" w:sz="0" w:space="0" w:color="auto"/>
            <w:bottom w:val="none" w:sz="0" w:space="0" w:color="auto"/>
            <w:right w:val="none" w:sz="0" w:space="0" w:color="auto"/>
          </w:divBdr>
          <w:divsChild>
            <w:div w:id="5701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7196">
      <w:bodyDiv w:val="1"/>
      <w:marLeft w:val="0"/>
      <w:marRight w:val="0"/>
      <w:marTop w:val="0"/>
      <w:marBottom w:val="0"/>
      <w:divBdr>
        <w:top w:val="none" w:sz="0" w:space="0" w:color="auto"/>
        <w:left w:val="none" w:sz="0" w:space="0" w:color="auto"/>
        <w:bottom w:val="none" w:sz="0" w:space="0" w:color="auto"/>
        <w:right w:val="none" w:sz="0" w:space="0" w:color="auto"/>
      </w:divBdr>
      <w:divsChild>
        <w:div w:id="861212808">
          <w:marLeft w:val="0"/>
          <w:marRight w:val="0"/>
          <w:marTop w:val="0"/>
          <w:marBottom w:val="0"/>
          <w:divBdr>
            <w:top w:val="none" w:sz="0" w:space="0" w:color="auto"/>
            <w:left w:val="none" w:sz="0" w:space="0" w:color="auto"/>
            <w:bottom w:val="none" w:sz="0" w:space="0" w:color="auto"/>
            <w:right w:val="none" w:sz="0" w:space="0" w:color="auto"/>
          </w:divBdr>
        </w:div>
      </w:divsChild>
    </w:div>
    <w:div w:id="836387280">
      <w:bodyDiv w:val="1"/>
      <w:marLeft w:val="0"/>
      <w:marRight w:val="0"/>
      <w:marTop w:val="0"/>
      <w:marBottom w:val="0"/>
      <w:divBdr>
        <w:top w:val="none" w:sz="0" w:space="0" w:color="auto"/>
        <w:left w:val="none" w:sz="0" w:space="0" w:color="auto"/>
        <w:bottom w:val="none" w:sz="0" w:space="0" w:color="auto"/>
        <w:right w:val="none" w:sz="0" w:space="0" w:color="auto"/>
      </w:divBdr>
      <w:divsChild>
        <w:div w:id="1080325119">
          <w:marLeft w:val="0"/>
          <w:marRight w:val="0"/>
          <w:marTop w:val="0"/>
          <w:marBottom w:val="0"/>
          <w:divBdr>
            <w:top w:val="none" w:sz="0" w:space="0" w:color="auto"/>
            <w:left w:val="none" w:sz="0" w:space="0" w:color="auto"/>
            <w:bottom w:val="none" w:sz="0" w:space="0" w:color="auto"/>
            <w:right w:val="none" w:sz="0" w:space="0" w:color="auto"/>
          </w:divBdr>
        </w:div>
      </w:divsChild>
    </w:div>
    <w:div w:id="925304886">
      <w:bodyDiv w:val="1"/>
      <w:marLeft w:val="0"/>
      <w:marRight w:val="0"/>
      <w:marTop w:val="0"/>
      <w:marBottom w:val="0"/>
      <w:divBdr>
        <w:top w:val="none" w:sz="0" w:space="0" w:color="auto"/>
        <w:left w:val="none" w:sz="0" w:space="0" w:color="auto"/>
        <w:bottom w:val="none" w:sz="0" w:space="0" w:color="auto"/>
        <w:right w:val="none" w:sz="0" w:space="0" w:color="auto"/>
      </w:divBdr>
      <w:divsChild>
        <w:div w:id="1048802370">
          <w:marLeft w:val="0"/>
          <w:marRight w:val="0"/>
          <w:marTop w:val="0"/>
          <w:marBottom w:val="0"/>
          <w:divBdr>
            <w:top w:val="none" w:sz="0" w:space="0" w:color="auto"/>
            <w:left w:val="none" w:sz="0" w:space="0" w:color="auto"/>
            <w:bottom w:val="none" w:sz="0" w:space="0" w:color="auto"/>
            <w:right w:val="none" w:sz="0" w:space="0" w:color="auto"/>
          </w:divBdr>
          <w:divsChild>
            <w:div w:id="1527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80522">
      <w:bodyDiv w:val="1"/>
      <w:marLeft w:val="0"/>
      <w:marRight w:val="0"/>
      <w:marTop w:val="0"/>
      <w:marBottom w:val="0"/>
      <w:divBdr>
        <w:top w:val="none" w:sz="0" w:space="0" w:color="auto"/>
        <w:left w:val="none" w:sz="0" w:space="0" w:color="auto"/>
        <w:bottom w:val="none" w:sz="0" w:space="0" w:color="auto"/>
        <w:right w:val="none" w:sz="0" w:space="0" w:color="auto"/>
      </w:divBdr>
      <w:divsChild>
        <w:div w:id="1397126914">
          <w:marLeft w:val="0"/>
          <w:marRight w:val="0"/>
          <w:marTop w:val="0"/>
          <w:marBottom w:val="0"/>
          <w:divBdr>
            <w:top w:val="none" w:sz="0" w:space="0" w:color="auto"/>
            <w:left w:val="none" w:sz="0" w:space="0" w:color="auto"/>
            <w:bottom w:val="none" w:sz="0" w:space="0" w:color="auto"/>
            <w:right w:val="none" w:sz="0" w:space="0" w:color="auto"/>
          </w:divBdr>
        </w:div>
      </w:divsChild>
    </w:div>
    <w:div w:id="1041057530">
      <w:bodyDiv w:val="1"/>
      <w:marLeft w:val="0"/>
      <w:marRight w:val="0"/>
      <w:marTop w:val="0"/>
      <w:marBottom w:val="0"/>
      <w:divBdr>
        <w:top w:val="none" w:sz="0" w:space="0" w:color="auto"/>
        <w:left w:val="none" w:sz="0" w:space="0" w:color="auto"/>
        <w:bottom w:val="none" w:sz="0" w:space="0" w:color="auto"/>
        <w:right w:val="none" w:sz="0" w:space="0" w:color="auto"/>
      </w:divBdr>
    </w:div>
    <w:div w:id="1061908124">
      <w:bodyDiv w:val="1"/>
      <w:marLeft w:val="0"/>
      <w:marRight w:val="0"/>
      <w:marTop w:val="0"/>
      <w:marBottom w:val="0"/>
      <w:divBdr>
        <w:top w:val="none" w:sz="0" w:space="0" w:color="auto"/>
        <w:left w:val="none" w:sz="0" w:space="0" w:color="auto"/>
        <w:bottom w:val="none" w:sz="0" w:space="0" w:color="auto"/>
        <w:right w:val="none" w:sz="0" w:space="0" w:color="auto"/>
      </w:divBdr>
      <w:divsChild>
        <w:div w:id="1523468271">
          <w:marLeft w:val="0"/>
          <w:marRight w:val="0"/>
          <w:marTop w:val="0"/>
          <w:marBottom w:val="0"/>
          <w:divBdr>
            <w:top w:val="none" w:sz="0" w:space="0" w:color="auto"/>
            <w:left w:val="none" w:sz="0" w:space="0" w:color="auto"/>
            <w:bottom w:val="none" w:sz="0" w:space="0" w:color="auto"/>
            <w:right w:val="none" w:sz="0" w:space="0" w:color="auto"/>
          </w:divBdr>
          <w:divsChild>
            <w:div w:id="1713767640">
              <w:marLeft w:val="0"/>
              <w:marRight w:val="0"/>
              <w:marTop w:val="0"/>
              <w:marBottom w:val="0"/>
              <w:divBdr>
                <w:top w:val="none" w:sz="0" w:space="0" w:color="auto"/>
                <w:left w:val="none" w:sz="0" w:space="0" w:color="auto"/>
                <w:bottom w:val="none" w:sz="0" w:space="0" w:color="auto"/>
                <w:right w:val="none" w:sz="0" w:space="0" w:color="auto"/>
              </w:divBdr>
              <w:divsChild>
                <w:div w:id="2118021277">
                  <w:marLeft w:val="0"/>
                  <w:marRight w:val="0"/>
                  <w:marTop w:val="0"/>
                  <w:marBottom w:val="0"/>
                  <w:divBdr>
                    <w:top w:val="none" w:sz="0" w:space="0" w:color="auto"/>
                    <w:left w:val="none" w:sz="0" w:space="0" w:color="auto"/>
                    <w:bottom w:val="none" w:sz="0" w:space="0" w:color="auto"/>
                    <w:right w:val="none" w:sz="0" w:space="0" w:color="auto"/>
                  </w:divBdr>
                  <w:divsChild>
                    <w:div w:id="20166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963905">
      <w:bodyDiv w:val="1"/>
      <w:marLeft w:val="0"/>
      <w:marRight w:val="0"/>
      <w:marTop w:val="0"/>
      <w:marBottom w:val="0"/>
      <w:divBdr>
        <w:top w:val="none" w:sz="0" w:space="0" w:color="auto"/>
        <w:left w:val="none" w:sz="0" w:space="0" w:color="auto"/>
        <w:bottom w:val="none" w:sz="0" w:space="0" w:color="auto"/>
        <w:right w:val="none" w:sz="0" w:space="0" w:color="auto"/>
      </w:divBdr>
      <w:divsChild>
        <w:div w:id="105389920">
          <w:marLeft w:val="0"/>
          <w:marRight w:val="0"/>
          <w:marTop w:val="0"/>
          <w:marBottom w:val="0"/>
          <w:divBdr>
            <w:top w:val="none" w:sz="0" w:space="0" w:color="auto"/>
            <w:left w:val="none" w:sz="0" w:space="0" w:color="auto"/>
            <w:bottom w:val="none" w:sz="0" w:space="0" w:color="auto"/>
            <w:right w:val="none" w:sz="0" w:space="0" w:color="auto"/>
          </w:divBdr>
        </w:div>
      </w:divsChild>
    </w:div>
    <w:div w:id="1108891291">
      <w:bodyDiv w:val="1"/>
      <w:marLeft w:val="0"/>
      <w:marRight w:val="0"/>
      <w:marTop w:val="0"/>
      <w:marBottom w:val="0"/>
      <w:divBdr>
        <w:top w:val="none" w:sz="0" w:space="0" w:color="auto"/>
        <w:left w:val="none" w:sz="0" w:space="0" w:color="auto"/>
        <w:bottom w:val="none" w:sz="0" w:space="0" w:color="auto"/>
        <w:right w:val="none" w:sz="0" w:space="0" w:color="auto"/>
      </w:divBdr>
      <w:divsChild>
        <w:div w:id="796223253">
          <w:marLeft w:val="0"/>
          <w:marRight w:val="0"/>
          <w:marTop w:val="0"/>
          <w:marBottom w:val="0"/>
          <w:divBdr>
            <w:top w:val="none" w:sz="0" w:space="0" w:color="auto"/>
            <w:left w:val="none" w:sz="0" w:space="0" w:color="auto"/>
            <w:bottom w:val="none" w:sz="0" w:space="0" w:color="auto"/>
            <w:right w:val="none" w:sz="0" w:space="0" w:color="auto"/>
          </w:divBdr>
        </w:div>
      </w:divsChild>
    </w:div>
    <w:div w:id="1146975783">
      <w:bodyDiv w:val="1"/>
      <w:marLeft w:val="0"/>
      <w:marRight w:val="0"/>
      <w:marTop w:val="0"/>
      <w:marBottom w:val="0"/>
      <w:divBdr>
        <w:top w:val="none" w:sz="0" w:space="0" w:color="auto"/>
        <w:left w:val="none" w:sz="0" w:space="0" w:color="auto"/>
        <w:bottom w:val="none" w:sz="0" w:space="0" w:color="auto"/>
        <w:right w:val="none" w:sz="0" w:space="0" w:color="auto"/>
      </w:divBdr>
      <w:divsChild>
        <w:div w:id="450054381">
          <w:marLeft w:val="0"/>
          <w:marRight w:val="0"/>
          <w:marTop w:val="0"/>
          <w:marBottom w:val="0"/>
          <w:divBdr>
            <w:top w:val="none" w:sz="0" w:space="0" w:color="auto"/>
            <w:left w:val="none" w:sz="0" w:space="0" w:color="auto"/>
            <w:bottom w:val="none" w:sz="0" w:space="0" w:color="auto"/>
            <w:right w:val="none" w:sz="0" w:space="0" w:color="auto"/>
          </w:divBdr>
          <w:divsChild>
            <w:div w:id="197101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0769">
      <w:bodyDiv w:val="1"/>
      <w:marLeft w:val="0"/>
      <w:marRight w:val="0"/>
      <w:marTop w:val="0"/>
      <w:marBottom w:val="0"/>
      <w:divBdr>
        <w:top w:val="none" w:sz="0" w:space="0" w:color="auto"/>
        <w:left w:val="none" w:sz="0" w:space="0" w:color="auto"/>
        <w:bottom w:val="none" w:sz="0" w:space="0" w:color="auto"/>
        <w:right w:val="none" w:sz="0" w:space="0" w:color="auto"/>
      </w:divBdr>
    </w:div>
    <w:div w:id="1233733659">
      <w:bodyDiv w:val="1"/>
      <w:marLeft w:val="0"/>
      <w:marRight w:val="0"/>
      <w:marTop w:val="0"/>
      <w:marBottom w:val="0"/>
      <w:divBdr>
        <w:top w:val="none" w:sz="0" w:space="0" w:color="auto"/>
        <w:left w:val="none" w:sz="0" w:space="0" w:color="auto"/>
        <w:bottom w:val="none" w:sz="0" w:space="0" w:color="auto"/>
        <w:right w:val="none" w:sz="0" w:space="0" w:color="auto"/>
      </w:divBdr>
      <w:divsChild>
        <w:div w:id="727460458">
          <w:marLeft w:val="0"/>
          <w:marRight w:val="0"/>
          <w:marTop w:val="0"/>
          <w:marBottom w:val="0"/>
          <w:divBdr>
            <w:top w:val="none" w:sz="0" w:space="0" w:color="auto"/>
            <w:left w:val="none" w:sz="0" w:space="0" w:color="auto"/>
            <w:bottom w:val="none" w:sz="0" w:space="0" w:color="auto"/>
            <w:right w:val="none" w:sz="0" w:space="0" w:color="auto"/>
          </w:divBdr>
        </w:div>
      </w:divsChild>
    </w:div>
    <w:div w:id="1248078811">
      <w:bodyDiv w:val="1"/>
      <w:marLeft w:val="0"/>
      <w:marRight w:val="0"/>
      <w:marTop w:val="0"/>
      <w:marBottom w:val="0"/>
      <w:divBdr>
        <w:top w:val="none" w:sz="0" w:space="0" w:color="auto"/>
        <w:left w:val="none" w:sz="0" w:space="0" w:color="auto"/>
        <w:bottom w:val="none" w:sz="0" w:space="0" w:color="auto"/>
        <w:right w:val="none" w:sz="0" w:space="0" w:color="auto"/>
      </w:divBdr>
      <w:divsChild>
        <w:div w:id="140847966">
          <w:marLeft w:val="0"/>
          <w:marRight w:val="0"/>
          <w:marTop w:val="0"/>
          <w:marBottom w:val="0"/>
          <w:divBdr>
            <w:top w:val="none" w:sz="0" w:space="0" w:color="auto"/>
            <w:left w:val="none" w:sz="0" w:space="0" w:color="auto"/>
            <w:bottom w:val="none" w:sz="0" w:space="0" w:color="auto"/>
            <w:right w:val="none" w:sz="0" w:space="0" w:color="auto"/>
          </w:divBdr>
          <w:divsChild>
            <w:div w:id="137784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81359">
      <w:bodyDiv w:val="1"/>
      <w:marLeft w:val="0"/>
      <w:marRight w:val="0"/>
      <w:marTop w:val="0"/>
      <w:marBottom w:val="0"/>
      <w:divBdr>
        <w:top w:val="none" w:sz="0" w:space="0" w:color="auto"/>
        <w:left w:val="none" w:sz="0" w:space="0" w:color="auto"/>
        <w:bottom w:val="none" w:sz="0" w:space="0" w:color="auto"/>
        <w:right w:val="none" w:sz="0" w:space="0" w:color="auto"/>
      </w:divBdr>
      <w:divsChild>
        <w:div w:id="1534463526">
          <w:marLeft w:val="0"/>
          <w:marRight w:val="0"/>
          <w:marTop w:val="0"/>
          <w:marBottom w:val="0"/>
          <w:divBdr>
            <w:top w:val="none" w:sz="0" w:space="0" w:color="auto"/>
            <w:left w:val="none" w:sz="0" w:space="0" w:color="auto"/>
            <w:bottom w:val="none" w:sz="0" w:space="0" w:color="auto"/>
            <w:right w:val="none" w:sz="0" w:space="0" w:color="auto"/>
          </w:divBdr>
        </w:div>
      </w:divsChild>
    </w:div>
    <w:div w:id="1250120811">
      <w:bodyDiv w:val="1"/>
      <w:marLeft w:val="0"/>
      <w:marRight w:val="0"/>
      <w:marTop w:val="0"/>
      <w:marBottom w:val="0"/>
      <w:divBdr>
        <w:top w:val="none" w:sz="0" w:space="0" w:color="auto"/>
        <w:left w:val="none" w:sz="0" w:space="0" w:color="auto"/>
        <w:bottom w:val="none" w:sz="0" w:space="0" w:color="auto"/>
        <w:right w:val="none" w:sz="0" w:space="0" w:color="auto"/>
      </w:divBdr>
      <w:divsChild>
        <w:div w:id="1420174540">
          <w:marLeft w:val="0"/>
          <w:marRight w:val="0"/>
          <w:marTop w:val="0"/>
          <w:marBottom w:val="0"/>
          <w:divBdr>
            <w:top w:val="none" w:sz="0" w:space="0" w:color="auto"/>
            <w:left w:val="none" w:sz="0" w:space="0" w:color="auto"/>
            <w:bottom w:val="none" w:sz="0" w:space="0" w:color="auto"/>
            <w:right w:val="none" w:sz="0" w:space="0" w:color="auto"/>
          </w:divBdr>
          <w:divsChild>
            <w:div w:id="190363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88563">
      <w:bodyDiv w:val="1"/>
      <w:marLeft w:val="0"/>
      <w:marRight w:val="0"/>
      <w:marTop w:val="0"/>
      <w:marBottom w:val="0"/>
      <w:divBdr>
        <w:top w:val="none" w:sz="0" w:space="0" w:color="auto"/>
        <w:left w:val="none" w:sz="0" w:space="0" w:color="auto"/>
        <w:bottom w:val="none" w:sz="0" w:space="0" w:color="auto"/>
        <w:right w:val="none" w:sz="0" w:space="0" w:color="auto"/>
      </w:divBdr>
      <w:divsChild>
        <w:div w:id="2085252052">
          <w:marLeft w:val="0"/>
          <w:marRight w:val="0"/>
          <w:marTop w:val="0"/>
          <w:marBottom w:val="0"/>
          <w:divBdr>
            <w:top w:val="none" w:sz="0" w:space="0" w:color="auto"/>
            <w:left w:val="none" w:sz="0" w:space="0" w:color="auto"/>
            <w:bottom w:val="none" w:sz="0" w:space="0" w:color="auto"/>
            <w:right w:val="none" w:sz="0" w:space="0" w:color="auto"/>
          </w:divBdr>
          <w:divsChild>
            <w:div w:id="34629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684974">
      <w:bodyDiv w:val="1"/>
      <w:marLeft w:val="0"/>
      <w:marRight w:val="0"/>
      <w:marTop w:val="0"/>
      <w:marBottom w:val="0"/>
      <w:divBdr>
        <w:top w:val="none" w:sz="0" w:space="0" w:color="auto"/>
        <w:left w:val="none" w:sz="0" w:space="0" w:color="auto"/>
        <w:bottom w:val="none" w:sz="0" w:space="0" w:color="auto"/>
        <w:right w:val="none" w:sz="0" w:space="0" w:color="auto"/>
      </w:divBdr>
      <w:divsChild>
        <w:div w:id="2100523715">
          <w:marLeft w:val="0"/>
          <w:marRight w:val="0"/>
          <w:marTop w:val="0"/>
          <w:marBottom w:val="0"/>
          <w:divBdr>
            <w:top w:val="none" w:sz="0" w:space="0" w:color="auto"/>
            <w:left w:val="none" w:sz="0" w:space="0" w:color="auto"/>
            <w:bottom w:val="none" w:sz="0" w:space="0" w:color="auto"/>
            <w:right w:val="none" w:sz="0" w:space="0" w:color="auto"/>
          </w:divBdr>
        </w:div>
      </w:divsChild>
    </w:div>
    <w:div w:id="1304778077">
      <w:bodyDiv w:val="1"/>
      <w:marLeft w:val="0"/>
      <w:marRight w:val="0"/>
      <w:marTop w:val="0"/>
      <w:marBottom w:val="0"/>
      <w:divBdr>
        <w:top w:val="none" w:sz="0" w:space="0" w:color="auto"/>
        <w:left w:val="none" w:sz="0" w:space="0" w:color="auto"/>
        <w:bottom w:val="none" w:sz="0" w:space="0" w:color="auto"/>
        <w:right w:val="none" w:sz="0" w:space="0" w:color="auto"/>
      </w:divBdr>
      <w:divsChild>
        <w:div w:id="342709860">
          <w:marLeft w:val="0"/>
          <w:marRight w:val="0"/>
          <w:marTop w:val="0"/>
          <w:marBottom w:val="0"/>
          <w:divBdr>
            <w:top w:val="none" w:sz="0" w:space="0" w:color="auto"/>
            <w:left w:val="none" w:sz="0" w:space="0" w:color="auto"/>
            <w:bottom w:val="none" w:sz="0" w:space="0" w:color="auto"/>
            <w:right w:val="none" w:sz="0" w:space="0" w:color="auto"/>
          </w:divBdr>
        </w:div>
      </w:divsChild>
    </w:div>
    <w:div w:id="1364553405">
      <w:bodyDiv w:val="1"/>
      <w:marLeft w:val="0"/>
      <w:marRight w:val="0"/>
      <w:marTop w:val="0"/>
      <w:marBottom w:val="0"/>
      <w:divBdr>
        <w:top w:val="none" w:sz="0" w:space="0" w:color="auto"/>
        <w:left w:val="none" w:sz="0" w:space="0" w:color="auto"/>
        <w:bottom w:val="none" w:sz="0" w:space="0" w:color="auto"/>
        <w:right w:val="none" w:sz="0" w:space="0" w:color="auto"/>
      </w:divBdr>
      <w:divsChild>
        <w:div w:id="653726870">
          <w:marLeft w:val="0"/>
          <w:marRight w:val="0"/>
          <w:marTop w:val="0"/>
          <w:marBottom w:val="0"/>
          <w:divBdr>
            <w:top w:val="none" w:sz="0" w:space="0" w:color="auto"/>
            <w:left w:val="none" w:sz="0" w:space="0" w:color="auto"/>
            <w:bottom w:val="none" w:sz="0" w:space="0" w:color="auto"/>
            <w:right w:val="none" w:sz="0" w:space="0" w:color="auto"/>
          </w:divBdr>
          <w:divsChild>
            <w:div w:id="165730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22357">
      <w:bodyDiv w:val="1"/>
      <w:marLeft w:val="0"/>
      <w:marRight w:val="0"/>
      <w:marTop w:val="0"/>
      <w:marBottom w:val="0"/>
      <w:divBdr>
        <w:top w:val="none" w:sz="0" w:space="0" w:color="auto"/>
        <w:left w:val="none" w:sz="0" w:space="0" w:color="auto"/>
        <w:bottom w:val="none" w:sz="0" w:space="0" w:color="auto"/>
        <w:right w:val="none" w:sz="0" w:space="0" w:color="auto"/>
      </w:divBdr>
      <w:divsChild>
        <w:div w:id="1384522860">
          <w:marLeft w:val="0"/>
          <w:marRight w:val="0"/>
          <w:marTop w:val="0"/>
          <w:marBottom w:val="0"/>
          <w:divBdr>
            <w:top w:val="none" w:sz="0" w:space="0" w:color="auto"/>
            <w:left w:val="none" w:sz="0" w:space="0" w:color="auto"/>
            <w:bottom w:val="none" w:sz="0" w:space="0" w:color="auto"/>
            <w:right w:val="none" w:sz="0" w:space="0" w:color="auto"/>
          </w:divBdr>
          <w:divsChild>
            <w:div w:id="16623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836192">
      <w:bodyDiv w:val="1"/>
      <w:marLeft w:val="0"/>
      <w:marRight w:val="0"/>
      <w:marTop w:val="0"/>
      <w:marBottom w:val="0"/>
      <w:divBdr>
        <w:top w:val="none" w:sz="0" w:space="0" w:color="auto"/>
        <w:left w:val="none" w:sz="0" w:space="0" w:color="auto"/>
        <w:bottom w:val="none" w:sz="0" w:space="0" w:color="auto"/>
        <w:right w:val="none" w:sz="0" w:space="0" w:color="auto"/>
      </w:divBdr>
    </w:div>
    <w:div w:id="1459031929">
      <w:bodyDiv w:val="1"/>
      <w:marLeft w:val="0"/>
      <w:marRight w:val="0"/>
      <w:marTop w:val="0"/>
      <w:marBottom w:val="0"/>
      <w:divBdr>
        <w:top w:val="none" w:sz="0" w:space="0" w:color="auto"/>
        <w:left w:val="none" w:sz="0" w:space="0" w:color="auto"/>
        <w:bottom w:val="none" w:sz="0" w:space="0" w:color="auto"/>
        <w:right w:val="none" w:sz="0" w:space="0" w:color="auto"/>
      </w:divBdr>
      <w:divsChild>
        <w:div w:id="700592410">
          <w:marLeft w:val="0"/>
          <w:marRight w:val="0"/>
          <w:marTop w:val="0"/>
          <w:marBottom w:val="0"/>
          <w:divBdr>
            <w:top w:val="none" w:sz="0" w:space="0" w:color="auto"/>
            <w:left w:val="none" w:sz="0" w:space="0" w:color="auto"/>
            <w:bottom w:val="none" w:sz="0" w:space="0" w:color="auto"/>
            <w:right w:val="none" w:sz="0" w:space="0" w:color="auto"/>
          </w:divBdr>
        </w:div>
      </w:divsChild>
    </w:div>
    <w:div w:id="1471052707">
      <w:bodyDiv w:val="1"/>
      <w:marLeft w:val="0"/>
      <w:marRight w:val="0"/>
      <w:marTop w:val="0"/>
      <w:marBottom w:val="0"/>
      <w:divBdr>
        <w:top w:val="none" w:sz="0" w:space="0" w:color="auto"/>
        <w:left w:val="none" w:sz="0" w:space="0" w:color="auto"/>
        <w:bottom w:val="none" w:sz="0" w:space="0" w:color="auto"/>
        <w:right w:val="none" w:sz="0" w:space="0" w:color="auto"/>
      </w:divBdr>
      <w:divsChild>
        <w:div w:id="1809862730">
          <w:marLeft w:val="0"/>
          <w:marRight w:val="0"/>
          <w:marTop w:val="0"/>
          <w:marBottom w:val="0"/>
          <w:divBdr>
            <w:top w:val="none" w:sz="0" w:space="0" w:color="auto"/>
            <w:left w:val="none" w:sz="0" w:space="0" w:color="auto"/>
            <w:bottom w:val="none" w:sz="0" w:space="0" w:color="auto"/>
            <w:right w:val="none" w:sz="0" w:space="0" w:color="auto"/>
          </w:divBdr>
        </w:div>
      </w:divsChild>
    </w:div>
    <w:div w:id="1482848931">
      <w:bodyDiv w:val="1"/>
      <w:marLeft w:val="0"/>
      <w:marRight w:val="0"/>
      <w:marTop w:val="0"/>
      <w:marBottom w:val="0"/>
      <w:divBdr>
        <w:top w:val="none" w:sz="0" w:space="0" w:color="auto"/>
        <w:left w:val="none" w:sz="0" w:space="0" w:color="auto"/>
        <w:bottom w:val="none" w:sz="0" w:space="0" w:color="auto"/>
        <w:right w:val="none" w:sz="0" w:space="0" w:color="auto"/>
      </w:divBdr>
      <w:divsChild>
        <w:div w:id="2052074678">
          <w:marLeft w:val="0"/>
          <w:marRight w:val="0"/>
          <w:marTop w:val="0"/>
          <w:marBottom w:val="0"/>
          <w:divBdr>
            <w:top w:val="none" w:sz="0" w:space="0" w:color="auto"/>
            <w:left w:val="none" w:sz="0" w:space="0" w:color="auto"/>
            <w:bottom w:val="none" w:sz="0" w:space="0" w:color="auto"/>
            <w:right w:val="none" w:sz="0" w:space="0" w:color="auto"/>
          </w:divBdr>
        </w:div>
      </w:divsChild>
    </w:div>
    <w:div w:id="1664695673">
      <w:bodyDiv w:val="1"/>
      <w:marLeft w:val="0"/>
      <w:marRight w:val="0"/>
      <w:marTop w:val="0"/>
      <w:marBottom w:val="0"/>
      <w:divBdr>
        <w:top w:val="none" w:sz="0" w:space="0" w:color="auto"/>
        <w:left w:val="none" w:sz="0" w:space="0" w:color="auto"/>
        <w:bottom w:val="none" w:sz="0" w:space="0" w:color="auto"/>
        <w:right w:val="none" w:sz="0" w:space="0" w:color="auto"/>
      </w:divBdr>
      <w:divsChild>
        <w:div w:id="1141653975">
          <w:marLeft w:val="0"/>
          <w:marRight w:val="0"/>
          <w:marTop w:val="0"/>
          <w:marBottom w:val="0"/>
          <w:divBdr>
            <w:top w:val="none" w:sz="0" w:space="0" w:color="auto"/>
            <w:left w:val="none" w:sz="0" w:space="0" w:color="auto"/>
            <w:bottom w:val="none" w:sz="0" w:space="0" w:color="auto"/>
            <w:right w:val="none" w:sz="0" w:space="0" w:color="auto"/>
          </w:divBdr>
          <w:divsChild>
            <w:div w:id="9637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935798">
      <w:bodyDiv w:val="1"/>
      <w:marLeft w:val="0"/>
      <w:marRight w:val="0"/>
      <w:marTop w:val="0"/>
      <w:marBottom w:val="0"/>
      <w:divBdr>
        <w:top w:val="none" w:sz="0" w:space="0" w:color="auto"/>
        <w:left w:val="none" w:sz="0" w:space="0" w:color="auto"/>
        <w:bottom w:val="none" w:sz="0" w:space="0" w:color="auto"/>
        <w:right w:val="none" w:sz="0" w:space="0" w:color="auto"/>
      </w:divBdr>
      <w:divsChild>
        <w:div w:id="158348131">
          <w:marLeft w:val="0"/>
          <w:marRight w:val="0"/>
          <w:marTop w:val="0"/>
          <w:marBottom w:val="0"/>
          <w:divBdr>
            <w:top w:val="none" w:sz="0" w:space="0" w:color="auto"/>
            <w:left w:val="none" w:sz="0" w:space="0" w:color="auto"/>
            <w:bottom w:val="none" w:sz="0" w:space="0" w:color="auto"/>
            <w:right w:val="none" w:sz="0" w:space="0" w:color="auto"/>
          </w:divBdr>
          <w:divsChild>
            <w:div w:id="156352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524897">
      <w:bodyDiv w:val="1"/>
      <w:marLeft w:val="0"/>
      <w:marRight w:val="0"/>
      <w:marTop w:val="0"/>
      <w:marBottom w:val="0"/>
      <w:divBdr>
        <w:top w:val="none" w:sz="0" w:space="0" w:color="auto"/>
        <w:left w:val="none" w:sz="0" w:space="0" w:color="auto"/>
        <w:bottom w:val="none" w:sz="0" w:space="0" w:color="auto"/>
        <w:right w:val="none" w:sz="0" w:space="0" w:color="auto"/>
      </w:divBdr>
      <w:divsChild>
        <w:div w:id="1669404409">
          <w:marLeft w:val="0"/>
          <w:marRight w:val="0"/>
          <w:marTop w:val="0"/>
          <w:marBottom w:val="0"/>
          <w:divBdr>
            <w:top w:val="none" w:sz="0" w:space="0" w:color="auto"/>
            <w:left w:val="none" w:sz="0" w:space="0" w:color="auto"/>
            <w:bottom w:val="none" w:sz="0" w:space="0" w:color="auto"/>
            <w:right w:val="none" w:sz="0" w:space="0" w:color="auto"/>
          </w:divBdr>
          <w:divsChild>
            <w:div w:id="154201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8554">
      <w:bodyDiv w:val="1"/>
      <w:marLeft w:val="0"/>
      <w:marRight w:val="0"/>
      <w:marTop w:val="0"/>
      <w:marBottom w:val="0"/>
      <w:divBdr>
        <w:top w:val="none" w:sz="0" w:space="0" w:color="auto"/>
        <w:left w:val="none" w:sz="0" w:space="0" w:color="auto"/>
        <w:bottom w:val="none" w:sz="0" w:space="0" w:color="auto"/>
        <w:right w:val="none" w:sz="0" w:space="0" w:color="auto"/>
      </w:divBdr>
    </w:div>
    <w:div w:id="1774352597">
      <w:bodyDiv w:val="1"/>
      <w:marLeft w:val="0"/>
      <w:marRight w:val="0"/>
      <w:marTop w:val="0"/>
      <w:marBottom w:val="0"/>
      <w:divBdr>
        <w:top w:val="none" w:sz="0" w:space="0" w:color="auto"/>
        <w:left w:val="none" w:sz="0" w:space="0" w:color="auto"/>
        <w:bottom w:val="none" w:sz="0" w:space="0" w:color="auto"/>
        <w:right w:val="none" w:sz="0" w:space="0" w:color="auto"/>
      </w:divBdr>
      <w:divsChild>
        <w:div w:id="6057444">
          <w:marLeft w:val="0"/>
          <w:marRight w:val="0"/>
          <w:marTop w:val="0"/>
          <w:marBottom w:val="0"/>
          <w:divBdr>
            <w:top w:val="none" w:sz="0" w:space="0" w:color="auto"/>
            <w:left w:val="none" w:sz="0" w:space="0" w:color="auto"/>
            <w:bottom w:val="none" w:sz="0" w:space="0" w:color="auto"/>
            <w:right w:val="none" w:sz="0" w:space="0" w:color="auto"/>
          </w:divBdr>
          <w:divsChild>
            <w:div w:id="194579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10398">
      <w:bodyDiv w:val="1"/>
      <w:marLeft w:val="0"/>
      <w:marRight w:val="0"/>
      <w:marTop w:val="0"/>
      <w:marBottom w:val="0"/>
      <w:divBdr>
        <w:top w:val="none" w:sz="0" w:space="0" w:color="auto"/>
        <w:left w:val="none" w:sz="0" w:space="0" w:color="auto"/>
        <w:bottom w:val="none" w:sz="0" w:space="0" w:color="auto"/>
        <w:right w:val="none" w:sz="0" w:space="0" w:color="auto"/>
      </w:divBdr>
      <w:divsChild>
        <w:div w:id="1493597806">
          <w:marLeft w:val="0"/>
          <w:marRight w:val="0"/>
          <w:marTop w:val="0"/>
          <w:marBottom w:val="0"/>
          <w:divBdr>
            <w:top w:val="none" w:sz="0" w:space="0" w:color="auto"/>
            <w:left w:val="none" w:sz="0" w:space="0" w:color="auto"/>
            <w:bottom w:val="none" w:sz="0" w:space="0" w:color="auto"/>
            <w:right w:val="none" w:sz="0" w:space="0" w:color="auto"/>
          </w:divBdr>
        </w:div>
      </w:divsChild>
    </w:div>
    <w:div w:id="2007050911">
      <w:bodyDiv w:val="1"/>
      <w:marLeft w:val="0"/>
      <w:marRight w:val="0"/>
      <w:marTop w:val="0"/>
      <w:marBottom w:val="0"/>
      <w:divBdr>
        <w:top w:val="none" w:sz="0" w:space="0" w:color="auto"/>
        <w:left w:val="none" w:sz="0" w:space="0" w:color="auto"/>
        <w:bottom w:val="none" w:sz="0" w:space="0" w:color="auto"/>
        <w:right w:val="none" w:sz="0" w:space="0" w:color="auto"/>
      </w:divBdr>
      <w:divsChild>
        <w:div w:id="416289396">
          <w:marLeft w:val="0"/>
          <w:marRight w:val="0"/>
          <w:marTop w:val="0"/>
          <w:marBottom w:val="0"/>
          <w:divBdr>
            <w:top w:val="none" w:sz="0" w:space="0" w:color="auto"/>
            <w:left w:val="none" w:sz="0" w:space="0" w:color="auto"/>
            <w:bottom w:val="none" w:sz="0" w:space="0" w:color="auto"/>
            <w:right w:val="none" w:sz="0" w:space="0" w:color="auto"/>
          </w:divBdr>
          <w:divsChild>
            <w:div w:id="177112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81909">
      <w:bodyDiv w:val="1"/>
      <w:marLeft w:val="0"/>
      <w:marRight w:val="0"/>
      <w:marTop w:val="0"/>
      <w:marBottom w:val="0"/>
      <w:divBdr>
        <w:top w:val="none" w:sz="0" w:space="0" w:color="auto"/>
        <w:left w:val="none" w:sz="0" w:space="0" w:color="auto"/>
        <w:bottom w:val="none" w:sz="0" w:space="0" w:color="auto"/>
        <w:right w:val="none" w:sz="0" w:space="0" w:color="auto"/>
      </w:divBdr>
      <w:divsChild>
        <w:div w:id="451753501">
          <w:marLeft w:val="0"/>
          <w:marRight w:val="0"/>
          <w:marTop w:val="0"/>
          <w:marBottom w:val="0"/>
          <w:divBdr>
            <w:top w:val="none" w:sz="0" w:space="0" w:color="auto"/>
            <w:left w:val="none" w:sz="0" w:space="0" w:color="auto"/>
            <w:bottom w:val="none" w:sz="0" w:space="0" w:color="auto"/>
            <w:right w:val="none" w:sz="0" w:space="0" w:color="auto"/>
          </w:divBdr>
          <w:divsChild>
            <w:div w:id="61703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05832">
      <w:bodyDiv w:val="1"/>
      <w:marLeft w:val="0"/>
      <w:marRight w:val="0"/>
      <w:marTop w:val="0"/>
      <w:marBottom w:val="0"/>
      <w:divBdr>
        <w:top w:val="none" w:sz="0" w:space="0" w:color="auto"/>
        <w:left w:val="none" w:sz="0" w:space="0" w:color="auto"/>
        <w:bottom w:val="none" w:sz="0" w:space="0" w:color="auto"/>
        <w:right w:val="none" w:sz="0" w:space="0" w:color="auto"/>
      </w:divBdr>
      <w:divsChild>
        <w:div w:id="1715349630">
          <w:marLeft w:val="0"/>
          <w:marRight w:val="0"/>
          <w:marTop w:val="0"/>
          <w:marBottom w:val="0"/>
          <w:divBdr>
            <w:top w:val="none" w:sz="0" w:space="0" w:color="auto"/>
            <w:left w:val="none" w:sz="0" w:space="0" w:color="auto"/>
            <w:bottom w:val="none" w:sz="0" w:space="0" w:color="auto"/>
            <w:right w:val="none" w:sz="0" w:space="0" w:color="auto"/>
          </w:divBdr>
          <w:divsChild>
            <w:div w:id="1846358269">
              <w:marLeft w:val="0"/>
              <w:marRight w:val="0"/>
              <w:marTop w:val="0"/>
              <w:marBottom w:val="0"/>
              <w:divBdr>
                <w:top w:val="none" w:sz="0" w:space="0" w:color="auto"/>
                <w:left w:val="none" w:sz="0" w:space="0" w:color="auto"/>
                <w:bottom w:val="none" w:sz="0" w:space="0" w:color="auto"/>
                <w:right w:val="none" w:sz="0" w:space="0" w:color="auto"/>
              </w:divBdr>
              <w:divsChild>
                <w:div w:id="1725441827">
                  <w:marLeft w:val="0"/>
                  <w:marRight w:val="0"/>
                  <w:marTop w:val="0"/>
                  <w:marBottom w:val="0"/>
                  <w:divBdr>
                    <w:top w:val="none" w:sz="0" w:space="0" w:color="auto"/>
                    <w:left w:val="none" w:sz="0" w:space="0" w:color="auto"/>
                    <w:bottom w:val="none" w:sz="0" w:space="0" w:color="auto"/>
                    <w:right w:val="none" w:sz="0" w:space="0" w:color="auto"/>
                  </w:divBdr>
                  <w:divsChild>
                    <w:div w:id="107396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071490">
      <w:bodyDiv w:val="1"/>
      <w:marLeft w:val="0"/>
      <w:marRight w:val="0"/>
      <w:marTop w:val="0"/>
      <w:marBottom w:val="0"/>
      <w:divBdr>
        <w:top w:val="none" w:sz="0" w:space="0" w:color="auto"/>
        <w:left w:val="none" w:sz="0" w:space="0" w:color="auto"/>
        <w:bottom w:val="none" w:sz="0" w:space="0" w:color="auto"/>
        <w:right w:val="none" w:sz="0" w:space="0" w:color="auto"/>
      </w:divBdr>
      <w:divsChild>
        <w:div w:id="2013363832">
          <w:marLeft w:val="0"/>
          <w:marRight w:val="0"/>
          <w:marTop w:val="0"/>
          <w:marBottom w:val="0"/>
          <w:divBdr>
            <w:top w:val="none" w:sz="0" w:space="0" w:color="auto"/>
            <w:left w:val="none" w:sz="0" w:space="0" w:color="auto"/>
            <w:bottom w:val="none" w:sz="0" w:space="0" w:color="auto"/>
            <w:right w:val="none" w:sz="0" w:space="0" w:color="auto"/>
          </w:divBdr>
          <w:divsChild>
            <w:div w:id="5627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freeman.com/insights/why-brand-experience-is-the-future-of-marketing-part-one"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yperlink" Target="https://www.aventri.com/blog/9-trends-driving-experiential-marketing-in-2019" TargetMode="External"/><Relationship Id="rId2" Type="http://schemas.openxmlformats.org/officeDocument/2006/relationships/styles" Target="styles.xml"/><Relationship Id="rId16" Type="http://schemas.openxmlformats.org/officeDocument/2006/relationships/hyperlink" Target="https://factory360.com/the-history-present-and-future-of-experiential-marketin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limelightplatform.com/blog/trends-evolution-experiential-marketing"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cdn2.hubspot.net/hub/197385/file-491584129-pdf/docs/experiential_marketing_trends_2014_moderne_communications.pdf"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2360</Words>
  <Characters>12982</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Den Spike Unattendeds © 2015</Company>
  <LinksUpToDate>false</LinksUpToDate>
  <CharactersWithSpaces>15312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versteeg</dc:creator>
  <cp:keywords/>
  <dc:description/>
  <cp:lastModifiedBy>Lisa versteeg</cp:lastModifiedBy>
  <cp:revision>2</cp:revision>
  <dcterms:created xsi:type="dcterms:W3CDTF">2020-04-20T13:26:00Z</dcterms:created>
  <dcterms:modified xsi:type="dcterms:W3CDTF">2020-04-20T13:26:00Z</dcterms:modified>
</cp:coreProperties>
</file>